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2A9D" w:rsidRPr="00A41B25" w:rsidRDefault="00A42A9D" w:rsidP="00A42A9D">
      <w:pPr>
        <w:spacing w:after="0"/>
        <w:ind w:right="-270"/>
        <w:rPr>
          <w:rFonts w:ascii="Century Gothic" w:hAnsi="Century Gothic"/>
          <w:b/>
          <w:bCs/>
          <w:noProof/>
          <w:sz w:val="28"/>
          <w:szCs w:val="28"/>
        </w:rPr>
      </w:pPr>
      <w:r w:rsidRPr="00A41B25">
        <w:rPr>
          <w:rFonts w:ascii="Century Gothic" w:hAnsi="Century Gothic"/>
          <w:b/>
          <w:bCs/>
          <w:noProof/>
          <w:sz w:val="160"/>
          <w:szCs w:val="16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563D727" wp14:editId="0241AB38">
                <wp:simplePos x="0" y="0"/>
                <wp:positionH relativeFrom="column">
                  <wp:posOffset>-142407</wp:posOffset>
                </wp:positionH>
                <wp:positionV relativeFrom="paragraph">
                  <wp:posOffset>74014</wp:posOffset>
                </wp:positionV>
                <wp:extent cx="7141210" cy="1184223"/>
                <wp:effectExtent l="0" t="0" r="254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1210" cy="118422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E24E3B" id="Rectangle 3" o:spid="_x0000_s1026" style="position:absolute;margin-left:-11.2pt;margin-top:5.85pt;width:562.3pt;height:93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" fillcolor="#f2f2f2 [3052]" stroked="f" strokeweight="1pt"/>
            </w:pict>
          </mc:Fallback>
        </mc:AlternateContent>
      </w:r>
    </w:p>
    <w:p w:rsidR="00A42A9D" w:rsidRDefault="00A42A9D" w:rsidP="00A42A9D">
      <w:pPr>
        <w:spacing w:after="0"/>
        <w:ind w:left="-180" w:right="-270"/>
        <w:jc w:val="center"/>
        <w:rPr>
          <w:rFonts w:ascii="Century Gothic" w:hAnsi="Century Gothic"/>
          <w:b/>
          <w:bCs/>
          <w:noProof/>
          <w:sz w:val="100"/>
          <w:szCs w:val="100"/>
        </w:rPr>
      </w:pPr>
      <w:r w:rsidRPr="00A5482D">
        <w:rPr>
          <w:rFonts w:ascii="Century Gothic" w:hAnsi="Century Gothic"/>
          <w:b/>
          <w:bCs/>
          <w:noProof/>
          <w:sz w:val="100"/>
          <w:szCs w:val="100"/>
        </w:rPr>
        <w:t>RESTROOM ETIQUETTE</w:t>
      </w:r>
    </w:p>
    <w:p w:rsidR="00A42A9D" w:rsidRPr="00A42A9D" w:rsidRDefault="00A42A9D" w:rsidP="00A42A9D">
      <w:pPr>
        <w:spacing w:after="0"/>
        <w:ind w:left="-180" w:right="-270"/>
        <w:jc w:val="center"/>
        <w:rPr>
          <w:rFonts w:ascii="Century Gothic" w:hAnsi="Century Gothic"/>
          <w:b/>
          <w:bCs/>
          <w:sz w:val="52"/>
          <w:szCs w:val="52"/>
        </w:rPr>
      </w:pPr>
    </w:p>
    <w:p w:rsidR="00A42A9D" w:rsidRPr="00DD6EAE" w:rsidRDefault="00A42A9D" w:rsidP="00A42A9D">
      <w:pPr>
        <w:spacing w:line="240" w:lineRule="auto"/>
        <w:rPr>
          <w:rFonts w:ascii="Century Gothic" w:hAnsi="Century Gothic"/>
          <w:sz w:val="10"/>
          <w:szCs w:val="10"/>
        </w:rPr>
      </w:pPr>
    </w:p>
    <w:tbl>
      <w:tblPr>
        <w:tblStyle w:val="TableGrid"/>
        <w:tblW w:w="10170" w:type="dxa"/>
        <w:tblInd w:w="270" w:type="dxa"/>
        <w:tblBorders>
          <w:top w:val="none" w:sz="0" w:space="0" w:color="auto"/>
          <w:left w:val="none" w:sz="0" w:space="0" w:color="auto"/>
          <w:bottom w:val="single" w:sz="24" w:space="0" w:color="D0CECE" w:themeColor="background2" w:themeShade="E6"/>
          <w:right w:val="none" w:sz="0" w:space="0" w:color="auto"/>
          <w:insideH w:val="single" w:sz="24" w:space="0" w:color="D0CECE" w:themeColor="background2" w:themeShade="E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6660"/>
      </w:tblGrid>
      <w:tr w:rsidR="00A42A9D" w:rsidTr="00DE12BE">
        <w:trPr>
          <w:trHeight w:val="1926"/>
        </w:trPr>
        <w:tc>
          <w:tcPr>
            <w:tcW w:w="3510" w:type="dxa"/>
            <w:vAlign w:val="center"/>
          </w:tcPr>
          <w:p w:rsidR="00A42A9D" w:rsidRDefault="00A42A9D" w:rsidP="00DE12BE">
            <w:pPr>
              <w:jc w:val="center"/>
              <w:rPr>
                <w:b/>
                <w:bCs/>
                <w:sz w:val="180"/>
                <w:szCs w:val="180"/>
              </w:rPr>
            </w:pPr>
            <w:r>
              <w:rPr>
                <w:noProof/>
              </w:rPr>
              <w:drawing>
                <wp:inline distT="0" distB="0" distL="0" distR="0" wp14:anchorId="2C5231BA" wp14:editId="684A70C1">
                  <wp:extent cx="1087821" cy="971787"/>
                  <wp:effectExtent l="0" t="0" r="0" b="0"/>
                  <wp:docPr id="41" name="Graphic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>
                            <a:extLs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306" cy="1002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0" w:type="dxa"/>
            <w:vAlign w:val="center"/>
          </w:tcPr>
          <w:p w:rsidR="00A42A9D" w:rsidRPr="00DD6EAE" w:rsidRDefault="00A42A9D" w:rsidP="00DE12BE">
            <w:pPr>
              <w:rPr>
                <w:rFonts w:ascii="Century Gothic" w:hAnsi="Century Gothic"/>
                <w:b/>
                <w:bCs/>
                <w:sz w:val="72"/>
                <w:szCs w:val="72"/>
              </w:rPr>
            </w:pPr>
            <w:r>
              <w:rPr>
                <w:rFonts w:ascii="Century Gothic" w:hAnsi="Century Gothic"/>
                <w:b/>
                <w:bCs/>
                <w:sz w:val="72"/>
                <w:szCs w:val="72"/>
              </w:rPr>
              <w:t>PLEASE DON’T CROWD</w:t>
            </w:r>
          </w:p>
        </w:tc>
      </w:tr>
      <w:tr w:rsidR="00A42A9D" w:rsidTr="00DE12BE">
        <w:trPr>
          <w:trHeight w:val="2122"/>
        </w:trPr>
        <w:tc>
          <w:tcPr>
            <w:tcW w:w="3510" w:type="dxa"/>
            <w:vAlign w:val="center"/>
          </w:tcPr>
          <w:p w:rsidR="00A42A9D" w:rsidRPr="00DD6EAE" w:rsidRDefault="00A42A9D" w:rsidP="00DE12BE">
            <w:pPr>
              <w:jc w:val="center"/>
              <w:rPr>
                <w:b/>
                <w:bCs/>
                <w:sz w:val="72"/>
                <w:szCs w:val="72"/>
              </w:rPr>
            </w:pPr>
            <w:r w:rsidRPr="00DD6EAE">
              <w:rPr>
                <w:noProof/>
                <w:sz w:val="72"/>
                <w:szCs w:val="72"/>
              </w:rPr>
              <w:drawing>
                <wp:inline distT="0" distB="0" distL="0" distR="0" wp14:anchorId="0AD49833" wp14:editId="18DF8837">
                  <wp:extent cx="1040525" cy="742242"/>
                  <wp:effectExtent l="0" t="0" r="7620" b="1270"/>
                  <wp:docPr id="48" name="Graphic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96DAC541-7B7A-43D3-8B79-37D633B846F1}">
                                <asvg:svgBlip xmlns:asvg="http://schemas.microsoft.com/office/drawing/2016/SVG/main" r:embe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47" cy="775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0" w:type="dxa"/>
            <w:vAlign w:val="center"/>
          </w:tcPr>
          <w:p w:rsidR="00A42A9D" w:rsidRPr="00DD6EAE" w:rsidRDefault="00A42A9D" w:rsidP="00DE12BE">
            <w:pPr>
              <w:rPr>
                <w:rFonts w:ascii="Century Gothic" w:hAnsi="Century Gothic"/>
                <w:b/>
                <w:bCs/>
                <w:sz w:val="72"/>
                <w:szCs w:val="72"/>
              </w:rPr>
            </w:pPr>
            <w:r w:rsidRPr="00DD6EAE">
              <w:rPr>
                <w:rFonts w:ascii="Century Gothic" w:hAnsi="Century Gothic"/>
                <w:b/>
                <w:bCs/>
                <w:sz w:val="72"/>
                <w:szCs w:val="72"/>
              </w:rPr>
              <w:t>WEAR A FACE COVERING</w:t>
            </w:r>
          </w:p>
        </w:tc>
      </w:tr>
      <w:tr w:rsidR="00A42A9D" w:rsidTr="00DE12BE">
        <w:trPr>
          <w:trHeight w:val="2122"/>
        </w:trPr>
        <w:tc>
          <w:tcPr>
            <w:tcW w:w="3510" w:type="dxa"/>
            <w:vAlign w:val="center"/>
          </w:tcPr>
          <w:p w:rsidR="00A42A9D" w:rsidRDefault="00A42A9D" w:rsidP="00DE12BE">
            <w:pPr>
              <w:jc w:val="center"/>
              <w:rPr>
                <w:b/>
                <w:bCs/>
                <w:sz w:val="180"/>
                <w:szCs w:val="180"/>
              </w:rPr>
            </w:pPr>
            <w:r>
              <w:rPr>
                <w:noProof/>
              </w:rPr>
              <w:drawing>
                <wp:inline distT="0" distB="0" distL="0" distR="0" wp14:anchorId="5279557C" wp14:editId="13D15608">
                  <wp:extent cx="945931" cy="945931"/>
                  <wp:effectExtent l="0" t="0" r="6985" b="6985"/>
                  <wp:docPr id="52" name="Graphic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4543" cy="9745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0" w:type="dxa"/>
            <w:vAlign w:val="center"/>
          </w:tcPr>
          <w:p w:rsidR="00A42A9D" w:rsidRPr="00DD6EAE" w:rsidRDefault="00A42A9D" w:rsidP="00DE12BE">
            <w:pPr>
              <w:rPr>
                <w:rFonts w:ascii="Century Gothic" w:hAnsi="Century Gothic"/>
                <w:b/>
                <w:bCs/>
                <w:sz w:val="72"/>
                <w:szCs w:val="72"/>
              </w:rPr>
            </w:pPr>
            <w:r>
              <w:rPr>
                <w:rFonts w:ascii="Century Gothic" w:hAnsi="Century Gothic"/>
                <w:b/>
                <w:bCs/>
                <w:sz w:val="72"/>
                <w:szCs w:val="72"/>
              </w:rPr>
              <w:t>COVER COUGHS AND SNEEZES</w:t>
            </w:r>
          </w:p>
        </w:tc>
      </w:tr>
      <w:tr w:rsidR="00A42A9D" w:rsidTr="00DE12BE">
        <w:trPr>
          <w:trHeight w:val="2122"/>
        </w:trPr>
        <w:tc>
          <w:tcPr>
            <w:tcW w:w="3510" w:type="dxa"/>
            <w:vAlign w:val="center"/>
          </w:tcPr>
          <w:p w:rsidR="00A42A9D" w:rsidRDefault="00A42A9D" w:rsidP="00DE12BE">
            <w:pPr>
              <w:jc w:val="center"/>
              <w:rPr>
                <w:b/>
                <w:bCs/>
                <w:sz w:val="180"/>
                <w:szCs w:val="180"/>
              </w:rPr>
            </w:pPr>
            <w:r>
              <w:rPr>
                <w:noProof/>
              </w:rPr>
              <w:drawing>
                <wp:inline distT="0" distB="0" distL="0" distR="0" wp14:anchorId="60DE3E88" wp14:editId="4911C823">
                  <wp:extent cx="1022722" cy="1022722"/>
                  <wp:effectExtent l="133350" t="57150" r="82550" b="44450"/>
                  <wp:docPr id="55" name="Graphic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516563">
                            <a:off x="0" y="0"/>
                            <a:ext cx="1031598" cy="10315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0" w:type="dxa"/>
            <w:vAlign w:val="center"/>
          </w:tcPr>
          <w:p w:rsidR="00A42A9D" w:rsidRPr="00066715" w:rsidRDefault="00A42A9D" w:rsidP="00DE12BE">
            <w:pPr>
              <w:rPr>
                <w:rFonts w:ascii="Century Gothic" w:hAnsi="Century Gothic"/>
                <w:b/>
                <w:bCs/>
                <w:sz w:val="72"/>
                <w:szCs w:val="72"/>
              </w:rPr>
            </w:pPr>
            <w:r w:rsidRPr="00DD6EAE">
              <w:rPr>
                <w:rFonts w:ascii="Century Gothic" w:hAnsi="Century Gothic"/>
                <w:b/>
                <w:bCs/>
                <w:sz w:val="72"/>
                <w:szCs w:val="72"/>
              </w:rPr>
              <w:t>WASH HANDS</w:t>
            </w:r>
          </w:p>
        </w:tc>
      </w:tr>
    </w:tbl>
    <w:p w:rsidR="00E83AAB" w:rsidRPr="00A42A9D" w:rsidRDefault="00E83AAB" w:rsidP="001425E4">
      <w:pPr>
        <w:rPr>
          <w:rFonts w:ascii="Century Gothic" w:hAnsi="Century Gothic"/>
          <w:sz w:val="48"/>
          <w:szCs w:val="48"/>
        </w:rPr>
      </w:pPr>
    </w:p>
    <w:p w:rsidR="00F11D4E" w:rsidRPr="00220E2D" w:rsidRDefault="00F11D4E" w:rsidP="00F11D4E">
      <w:pPr>
        <w:jc w:val="center"/>
        <w:rPr>
          <w:rFonts w:ascii="Century Gothic" w:hAnsi="Century Gothic"/>
          <w:sz w:val="40"/>
          <w:szCs w:val="40"/>
        </w:rPr>
      </w:pPr>
      <w:r w:rsidRPr="00220E2D">
        <w:rPr>
          <w:rFonts w:ascii="Century Gothic" w:hAnsi="Century Gothic"/>
          <w:sz w:val="40"/>
          <w:szCs w:val="40"/>
        </w:rPr>
        <w:t>We’re all in this together.</w:t>
      </w:r>
    </w:p>
    <w:p w:rsidR="00F11D4E" w:rsidRDefault="00F11D4E" w:rsidP="00F11D4E">
      <w:pPr>
        <w:jc w:val="center"/>
        <w:rPr>
          <w:sz w:val="16"/>
          <w:szCs w:val="16"/>
        </w:rPr>
      </w:pPr>
      <w:r w:rsidRPr="003925CB">
        <w:rPr>
          <w:noProof/>
          <w:sz w:val="16"/>
          <w:szCs w:val="16"/>
        </w:rPr>
        <w:drawing>
          <wp:inline distT="0" distB="0" distL="0" distR="0" wp14:anchorId="539F813A" wp14:editId="292D7087">
            <wp:extent cx="2256869" cy="94424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596" cy="1005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644" w:rsidRPr="00F11D4E" w:rsidRDefault="00F11D4E" w:rsidP="00F11D4E">
      <w:pPr>
        <w:jc w:val="center"/>
        <w:rPr>
          <w:i/>
          <w:iCs/>
          <w:sz w:val="16"/>
          <w:szCs w:val="16"/>
        </w:rPr>
      </w:pPr>
      <w:proofErr w:type="spellStart"/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WorkSource</w:t>
      </w:r>
      <w:proofErr w:type="spellEnd"/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is an equal opportunity employer/program. Auxiliary aids and services are </w:t>
      </w:r>
      <w:r w:rsidR="0006672B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br/>
      </w:r>
      <w:bookmarkStart w:id="0" w:name="_GoBack"/>
      <w:bookmarkEnd w:id="0"/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available upon request to individuals with disabilities. Washington Relay Service: 711</w:t>
      </w:r>
    </w:p>
    <w:sectPr w:rsidR="00F84644" w:rsidRPr="00F11D4E" w:rsidSect="00F11D4E">
      <w:pgSz w:w="12240" w:h="15840"/>
      <w:pgMar w:top="450" w:right="720" w:bottom="5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D4E"/>
    <w:rsid w:val="00060D46"/>
    <w:rsid w:val="00061451"/>
    <w:rsid w:val="0006672B"/>
    <w:rsid w:val="000F116D"/>
    <w:rsid w:val="001425E4"/>
    <w:rsid w:val="002941F5"/>
    <w:rsid w:val="004702C4"/>
    <w:rsid w:val="0057202F"/>
    <w:rsid w:val="006D3908"/>
    <w:rsid w:val="00A42A9D"/>
    <w:rsid w:val="00E83AAB"/>
    <w:rsid w:val="00F11D4E"/>
    <w:rsid w:val="00F8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977C91"/>
  <w15:chartTrackingRefBased/>
  <w15:docId w15:val="{F125F795-04E9-44B7-95AE-D91923C49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D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1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sv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svg"/><Relationship Id="rId5" Type="http://schemas.openxmlformats.org/officeDocument/2006/relationships/image" Target="media/image2.sv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sv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Napolitano, Saird (ESD)</dc:creator>
  <cp:keywords/>
  <dc:description/>
  <cp:lastModifiedBy>Wilson, Curtis (ESD)</cp:lastModifiedBy>
  <cp:revision>3</cp:revision>
  <dcterms:created xsi:type="dcterms:W3CDTF">2020-09-10T22:10:00Z</dcterms:created>
  <dcterms:modified xsi:type="dcterms:W3CDTF">2020-09-10T23:56:00Z</dcterms:modified>
</cp:coreProperties>
</file>