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F5" w:rsidRPr="00D03AF3" w:rsidRDefault="002941F5" w:rsidP="002941F5">
      <w:pPr>
        <w:jc w:val="center"/>
        <w:rPr>
          <w:rFonts w:ascii="Century Gothic" w:hAnsi="Century Gothic"/>
          <w:b/>
          <w:bCs/>
          <w:sz w:val="140"/>
          <w:szCs w:val="140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6AEDDF6" wp14:editId="6D85FA0F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C9B8B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 w:rsidR="00FF3BBB" w:rsidRPr="00FF3BBB">
        <w:t xml:space="preserve"> </w:t>
      </w:r>
      <w:r w:rsidR="00FF3BBB" w:rsidRPr="00FF3BBB">
        <w:rPr>
          <w:rFonts w:ascii="Century Gothic" w:hAnsi="Century Gothic"/>
          <w:b/>
          <w:bCs/>
          <w:noProof/>
          <w:sz w:val="140"/>
          <w:szCs w:val="140"/>
        </w:rPr>
        <w:t>POR FAVOR</w:t>
      </w:r>
    </w:p>
    <w:p w:rsidR="000F116D" w:rsidRDefault="000F116D" w:rsidP="000F116D">
      <w:pPr>
        <w:jc w:val="center"/>
        <w:rPr>
          <w:sz w:val="16"/>
          <w:szCs w:val="24"/>
        </w:rPr>
      </w:pPr>
    </w:p>
    <w:p w:rsidR="008B0BC1" w:rsidRDefault="008B0BC1" w:rsidP="000F116D">
      <w:pPr>
        <w:jc w:val="center"/>
        <w:rPr>
          <w:sz w:val="16"/>
          <w:szCs w:val="24"/>
        </w:rPr>
      </w:pPr>
    </w:p>
    <w:p w:rsidR="008B0BC1" w:rsidRPr="008C6838" w:rsidRDefault="008B0BC1" w:rsidP="000F116D">
      <w:pPr>
        <w:jc w:val="center"/>
        <w:rPr>
          <w:sz w:val="16"/>
          <w:szCs w:val="24"/>
        </w:rPr>
      </w:pPr>
    </w:p>
    <w:p w:rsidR="000F116D" w:rsidRDefault="000F116D" w:rsidP="008C6838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009D1266" wp14:editId="24D79225">
            <wp:extent cx="3162300" cy="2255775"/>
            <wp:effectExtent l="0" t="0" r="0" b="0"/>
            <wp:docPr id="24" name="Graphic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2203" cy="229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BC1" w:rsidRPr="008B0BC1" w:rsidRDefault="008B0BC1" w:rsidP="008C6838">
      <w:pPr>
        <w:jc w:val="center"/>
        <w:rPr>
          <w:sz w:val="6"/>
          <w:szCs w:val="6"/>
        </w:rPr>
      </w:pPr>
    </w:p>
    <w:p w:rsidR="008B0BC1" w:rsidRPr="008C6838" w:rsidRDefault="008B0BC1" w:rsidP="008C6838">
      <w:pPr>
        <w:jc w:val="center"/>
        <w:rPr>
          <w:sz w:val="16"/>
          <w:szCs w:val="16"/>
        </w:rPr>
      </w:pPr>
    </w:p>
    <w:p w:rsidR="00FF3BBB" w:rsidRPr="008B0BC1" w:rsidRDefault="008C6838" w:rsidP="008B0BC1">
      <w:pPr>
        <w:jc w:val="center"/>
        <w:rPr>
          <w:rFonts w:ascii="Century Gothic" w:hAnsi="Century Gothic"/>
          <w:b/>
          <w:bCs/>
          <w:sz w:val="84"/>
          <w:szCs w:val="84"/>
          <w:lang w:val="es-US"/>
        </w:rPr>
      </w:pPr>
      <w:r w:rsidRPr="008B0BC1">
        <w:rPr>
          <w:rFonts w:ascii="Century Gothic" w:hAnsi="Century Gothic"/>
          <w:b/>
          <w:bCs/>
          <w:sz w:val="84"/>
          <w:szCs w:val="84"/>
          <w:lang w:val="es-US"/>
        </w:rPr>
        <w:t>NO ENTRE SIN MASCARILLA</w:t>
      </w:r>
      <w:r w:rsidR="008B0BC1" w:rsidRPr="008B0BC1">
        <w:rPr>
          <w:rFonts w:ascii="Century Gothic" w:hAnsi="Century Gothic"/>
          <w:b/>
          <w:bCs/>
          <w:sz w:val="84"/>
          <w:szCs w:val="84"/>
          <w:lang w:val="es-US"/>
        </w:rPr>
        <w:t xml:space="preserve"> </w:t>
      </w:r>
      <w:r w:rsidR="00FF3BBB" w:rsidRPr="008B0BC1">
        <w:rPr>
          <w:rFonts w:ascii="Century Gothic" w:hAnsi="Century Gothic"/>
          <w:b/>
          <w:bCs/>
          <w:sz w:val="84"/>
          <w:szCs w:val="84"/>
          <w:lang w:val="es-US"/>
        </w:rPr>
        <w:t>PROTECTORA</w:t>
      </w:r>
    </w:p>
    <w:p w:rsidR="000F116D" w:rsidRPr="00200C5C" w:rsidRDefault="009C43F5" w:rsidP="000F116D">
      <w:pPr>
        <w:jc w:val="center"/>
        <w:rPr>
          <w:rFonts w:ascii="Century Gothic" w:hAnsi="Century Gothic"/>
          <w:sz w:val="56"/>
          <w:szCs w:val="56"/>
          <w:lang w:val="es-US"/>
        </w:rPr>
      </w:pPr>
      <w:r w:rsidRPr="00200C5C">
        <w:rPr>
          <w:rFonts w:ascii="Century Gothic" w:hAnsi="Century Gothic"/>
          <w:sz w:val="56"/>
          <w:szCs w:val="56"/>
          <w:lang w:val="es-US"/>
        </w:rPr>
        <w:t xml:space="preserve">Gracias por su </w:t>
      </w:r>
      <w:r w:rsidR="00205D01">
        <w:rPr>
          <w:rFonts w:ascii="Century Gothic" w:hAnsi="Century Gothic"/>
          <w:sz w:val="56"/>
          <w:szCs w:val="56"/>
          <w:lang w:val="es-US"/>
        </w:rPr>
        <w:t>comprensión</w:t>
      </w:r>
    </w:p>
    <w:p w:rsidR="008B0BC1" w:rsidRPr="008B0BC1" w:rsidRDefault="008B0BC1" w:rsidP="000F116D">
      <w:pPr>
        <w:jc w:val="center"/>
        <w:rPr>
          <w:rFonts w:ascii="Century Gothic" w:hAnsi="Century Gothic"/>
          <w:sz w:val="36"/>
          <w:szCs w:val="36"/>
          <w:lang w:val="es-US"/>
        </w:rPr>
      </w:pPr>
      <w:r w:rsidRPr="008B0BC1">
        <w:rPr>
          <w:rFonts w:ascii="Century Gothic" w:hAnsi="Century Gothic"/>
          <w:sz w:val="40"/>
          <w:szCs w:val="40"/>
          <w:lang w:val="es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D4D55" wp14:editId="71AC7E55">
                <wp:simplePos x="0" y="0"/>
                <wp:positionH relativeFrom="column">
                  <wp:posOffset>0</wp:posOffset>
                </wp:positionH>
                <wp:positionV relativeFrom="paragraph">
                  <wp:posOffset>335423</wp:posOffset>
                </wp:positionV>
                <wp:extent cx="6872605" cy="0"/>
                <wp:effectExtent l="0" t="38100" r="42545" b="381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7260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A1A38F" id="Straight Connector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6.4pt" to="541.1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giI3AEAAA8EAAAOAAAAZHJzL2Uyb0RvYy54bWysU8GO2yAQvVfqPyDujZNIzW6tOHvIanup&#10;2qjb/QCCwUYCBg00Tv6+A3acVVtVatUL9jDzHvMew/bh7Cw7KYwGfMNXiyVnyktoje8a/vLt6d09&#10;ZzEJ3woLXjX8oiJ/2L19sx1CrdbQg20VMiLxsR5Cw/uUQl1VUfbKibiAoDwlNaATiULsqhbFQOzO&#10;VuvlclMNgG1AkCpG2n0ck3xX+LVWMn3ROqrEbMOpt1RWLOsxr9VuK+oOReiNnNoQ/9CFE8bToTPV&#10;o0iCfUfzC5UzEiGCTgsJrgKtjVRFA6lZLX9S89yLoIoWMieG2ab4/2jl59MBmWnp7j5w5oWjO3pO&#10;KEzXJ7YH78lBQEZJcmoIsSbA3h9wimI4YJZ91ujylwSxc3H3MrurzolJ2tzc3603y/ecyWuuugED&#10;xvRRgWP5p+HW+Cxc1OL0KSY6jEqvJXnbejY0/G5DI1DKIljTPhlrc7IMj9pbZCdB137s1rl5YnhV&#10;RZH1tJkljSLKX7pYNfJ/VZpsobZX4wF5IG+cQkrl02ritZ6qM0xTBzNw6uxPwKk+Q1UZ1r8Bz4hy&#10;Mvg0g53xgL9rO52vLeux/urAqDtbcIT2Uq63WENTV5ybXkge69dxgd/e8e4HAAAA//8DAFBLAwQU&#10;AAYACAAAACEAy9V8dtsAAAAHAQAADwAAAGRycy9kb3ducmV2LnhtbEyPwU7DMBBE70j8g7VIXBB1&#10;CAGiEKdCSBx6pK0ERyde4gh7HWXdNuXrccWBHndmNPO2Xs7eiT1OPARScLfIQCB1wQzUK9hu3m5L&#10;EBw1Ge0CoYIjMiyby4taVyYc6B3369iLVEJcaQU2xrGSkjuLXvMijEjJ+wqT1zGdUy/NpA+p3DuZ&#10;Z9mj9HqgtGD1iK8Wu+/1zisoP1fFx7HbFPm2WP3Ym6Flx09KXV/NL88gIs7xPwwn/IQOTWJqw44M&#10;C6cgPRIVPOSJ/+RmZX4Pov1TZFPLc/7mFwAA//8DAFBLAQItABQABgAIAAAAIQC2gziS/gAAAOEB&#10;AAATAAAAAAAAAAAAAAAAAAAAAABbQ29udGVudF9UeXBlc10ueG1sUEsBAi0AFAAGAAgAAAAhADj9&#10;If/WAAAAlAEAAAsAAAAAAAAAAAAAAAAALwEAAF9yZWxzLy5yZWxzUEsBAi0AFAAGAAgAAAAhACri&#10;CIjcAQAADwQAAA4AAAAAAAAAAAAAAAAALgIAAGRycy9lMm9Eb2MueG1sUEsBAi0AFAAGAAgAAAAh&#10;AMvVfHbbAAAABwEAAA8AAAAAAAAAAAAAAAAANgQAAGRycy9kb3ducmV2LnhtbFBLBQYAAAAABAAE&#10;APMAAAA+BQAAAAA=&#10;" strokecolor="#e7e6e6 [3214]" strokeweight="6pt">
                <v:stroke joinstyle="miter"/>
              </v:line>
            </w:pict>
          </mc:Fallback>
        </mc:AlternateContent>
      </w:r>
    </w:p>
    <w:p w:rsidR="000F116D" w:rsidRPr="008B0BC1" w:rsidRDefault="000F116D" w:rsidP="000F116D">
      <w:pPr>
        <w:jc w:val="center"/>
        <w:rPr>
          <w:rFonts w:ascii="Century Gothic" w:hAnsi="Century Gothic"/>
          <w:sz w:val="40"/>
          <w:szCs w:val="40"/>
          <w:lang w:val="es-US"/>
        </w:rPr>
      </w:pPr>
    </w:p>
    <w:p w:rsidR="00F11D4E" w:rsidRPr="00FF3A60" w:rsidRDefault="00200C5C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 w:rsidRPr="00FF3A60">
        <w:rPr>
          <w:rFonts w:ascii="Century Gothic" w:hAnsi="Century Gothic"/>
          <w:sz w:val="40"/>
          <w:szCs w:val="40"/>
          <w:lang w:val="es-US"/>
        </w:rPr>
        <w:t>Todos estamos en esto juntos</w:t>
      </w:r>
      <w:r w:rsidR="00F11D4E" w:rsidRPr="00FF3A60">
        <w:rPr>
          <w:rFonts w:ascii="Century Gothic" w:hAnsi="Century Gothic"/>
          <w:sz w:val="40"/>
          <w:szCs w:val="40"/>
          <w:lang w:val="es-US"/>
        </w:rPr>
        <w:t>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70ED3" w:rsidRDefault="00670ED3" w:rsidP="00670ED3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</w:pP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es un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empleador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/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programa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oportunidades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equitativas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Previa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solicitud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equipos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auxiliares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y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están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</w:p>
    <w:p w:rsidR="00F84644" w:rsidRPr="00F11D4E" w:rsidRDefault="00670ED3" w:rsidP="00670ED3">
      <w:pPr>
        <w:spacing w:after="0" w:line="240" w:lineRule="auto"/>
        <w:jc w:val="center"/>
        <w:rPr>
          <w:i/>
          <w:iCs/>
          <w:sz w:val="16"/>
          <w:szCs w:val="16"/>
        </w:rPr>
      </w:pP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disponibles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para los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individuos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discapacidades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de </w:t>
      </w:r>
      <w:proofErr w:type="spellStart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Retransmisión</w:t>
      </w:r>
      <w:proofErr w:type="spellEnd"/>
      <w:r w:rsidRPr="00670ED3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Washington: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D373E"/>
    <w:rsid w:val="000F116D"/>
    <w:rsid w:val="00200C5C"/>
    <w:rsid w:val="00205D01"/>
    <w:rsid w:val="002941F5"/>
    <w:rsid w:val="00670ED3"/>
    <w:rsid w:val="008B0BC1"/>
    <w:rsid w:val="008C6838"/>
    <w:rsid w:val="009C43F5"/>
    <w:rsid w:val="00F11D4E"/>
    <w:rsid w:val="00F33CF9"/>
    <w:rsid w:val="00F84644"/>
    <w:rsid w:val="00FF3A60"/>
    <w:rsid w:val="00F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2D936"/>
  <w15:docId w15:val="{6FC057AF-A0CC-47EA-907D-D866BABB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0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E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2020-09-14T17:22:00Z</dcterms:created>
  <dcterms:modified xsi:type="dcterms:W3CDTF">2020-09-14T17:22:00Z</dcterms:modified>
</cp:coreProperties>
</file>