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62" w:type="dxa"/>
        <w:tblInd w:w="-16" w:type="dxa"/>
        <w:tblLayout w:type="fixed"/>
        <w:tblLook w:val="04A0" w:firstRow="1" w:lastRow="0" w:firstColumn="1" w:lastColumn="0" w:noHBand="0" w:noVBand="1"/>
      </w:tblPr>
      <w:tblGrid>
        <w:gridCol w:w="2881"/>
        <w:gridCol w:w="4141"/>
        <w:gridCol w:w="1620"/>
        <w:gridCol w:w="2498"/>
        <w:gridCol w:w="22"/>
      </w:tblGrid>
      <w:tr w:rsidR="002F1E8D" w:rsidRPr="004F4ED4" w14:paraId="2DEDD28D" w14:textId="77777777" w:rsidTr="00ED21CC">
        <w:trPr>
          <w:gridAfter w:val="1"/>
          <w:wAfter w:w="22" w:type="dxa"/>
        </w:trPr>
        <w:tc>
          <w:tcPr>
            <w:tcW w:w="11140" w:type="dxa"/>
            <w:gridSpan w:val="4"/>
            <w:tcBorders>
              <w:top w:val="single" w:sz="12" w:space="0" w:color="auto"/>
              <w:left w:val="single" w:sz="12" w:space="0" w:color="auto"/>
              <w:bottom w:val="single" w:sz="12" w:space="0" w:color="auto"/>
              <w:right w:val="single" w:sz="12" w:space="0" w:color="auto"/>
            </w:tcBorders>
            <w:shd w:val="clear" w:color="auto" w:fill="E4E4F8"/>
          </w:tcPr>
          <w:p w14:paraId="1E89F7A2" w14:textId="7146694E" w:rsidR="002F1E8D" w:rsidRPr="00AA22C8" w:rsidRDefault="002F1E8D" w:rsidP="00595979">
            <w:pPr>
              <w:rPr>
                <w:rFonts w:asciiTheme="majorHAnsi" w:eastAsia="Times New Roman" w:hAnsiTheme="majorHAnsi" w:cstheme="majorHAnsi"/>
                <w:b/>
                <w:sz w:val="20"/>
                <w:szCs w:val="20"/>
              </w:rPr>
            </w:pPr>
            <w:r>
              <w:rPr>
                <w:rFonts w:asciiTheme="majorHAnsi" w:hAnsiTheme="majorHAnsi" w:cstheme="majorHAnsi"/>
                <w:b/>
                <w:sz w:val="20"/>
                <w:szCs w:val="20"/>
              </w:rPr>
              <w:t>12</w:t>
            </w:r>
            <w:r w:rsidRPr="00AA22C8">
              <w:rPr>
                <w:rFonts w:asciiTheme="majorHAnsi" w:hAnsiTheme="majorHAnsi" w:cstheme="majorHAnsi"/>
                <w:b/>
                <w:sz w:val="20"/>
                <w:szCs w:val="20"/>
              </w:rPr>
              <w:t xml:space="preserve">. </w:t>
            </w:r>
            <w:r w:rsidRPr="0005272F">
              <w:rPr>
                <w:rFonts w:asciiTheme="majorHAnsi" w:hAnsiTheme="majorHAnsi" w:cstheme="majorHAnsi"/>
                <w:b/>
                <w:bCs/>
                <w:sz w:val="20"/>
                <w:szCs w:val="20"/>
              </w:rPr>
              <w:t>TAA TRAINING PLAN FORMS AND DOCUMENTS</w:t>
            </w:r>
          </w:p>
        </w:tc>
      </w:tr>
      <w:tr w:rsidR="0062415E" w:rsidRPr="004F4ED4" w14:paraId="61FE4565" w14:textId="77777777" w:rsidTr="00ED21CC">
        <w:tc>
          <w:tcPr>
            <w:tcW w:w="2881"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04CD3B76" w14:textId="4B52B4BF" w:rsidR="0062415E" w:rsidRDefault="0062415E" w:rsidP="00C631BA">
            <w:pPr>
              <w:spacing w:before="120"/>
              <w:rPr>
                <w:rFonts w:asciiTheme="majorHAnsi" w:eastAsia="Times New Roman" w:hAnsiTheme="majorHAnsi" w:cs="Arial"/>
                <w:b/>
                <w:sz w:val="16"/>
                <w:szCs w:val="16"/>
              </w:rPr>
            </w:pPr>
            <w:r>
              <w:rPr>
                <w:rFonts w:asciiTheme="majorHAnsi" w:hAnsiTheme="majorHAnsi" w:cstheme="majorHAnsi"/>
                <w:b/>
                <w:bCs/>
                <w:sz w:val="16"/>
                <w:szCs w:val="16"/>
              </w:rPr>
              <w:t>12-E. SIX</w:t>
            </w:r>
            <w:r w:rsidRPr="00CC0EB9">
              <w:rPr>
                <w:rFonts w:asciiTheme="majorHAnsi" w:hAnsiTheme="majorHAnsi" w:cstheme="majorHAnsi"/>
                <w:b/>
                <w:bCs/>
                <w:sz w:val="16"/>
                <w:szCs w:val="16"/>
              </w:rPr>
              <w:t xml:space="preserve"> </w:t>
            </w:r>
            <w:r>
              <w:rPr>
                <w:rFonts w:asciiTheme="majorHAnsi" w:hAnsiTheme="majorHAnsi" w:cstheme="majorHAnsi"/>
                <w:b/>
                <w:bCs/>
                <w:sz w:val="16"/>
                <w:szCs w:val="16"/>
              </w:rPr>
              <w:t xml:space="preserve">CRITERIA FOR APPROVAL OF TRAINING </w:t>
            </w:r>
          </w:p>
        </w:tc>
        <w:tc>
          <w:tcPr>
            <w:tcW w:w="4141" w:type="dxa"/>
            <w:tcBorders>
              <w:top w:val="single" w:sz="4" w:space="0" w:color="auto"/>
              <w:bottom w:val="single" w:sz="4" w:space="0" w:color="auto"/>
            </w:tcBorders>
          </w:tcPr>
          <w:p w14:paraId="3EECEAB7" w14:textId="77777777" w:rsidR="0062415E" w:rsidRPr="00D65BBE" w:rsidRDefault="0062415E" w:rsidP="00C631BA">
            <w:pPr>
              <w:spacing w:before="120"/>
              <w:ind w:left="72"/>
              <w:rPr>
                <w:rFonts w:asciiTheme="majorHAnsi" w:hAnsiTheme="majorHAnsi" w:cs="Arial"/>
                <w:b/>
                <w:sz w:val="16"/>
                <w:szCs w:val="16"/>
              </w:rPr>
            </w:pPr>
            <w:r>
              <w:rPr>
                <w:rFonts w:asciiTheme="majorHAnsi" w:hAnsiTheme="majorHAnsi" w:cs="Arial"/>
                <w:b/>
                <w:sz w:val="16"/>
                <w:szCs w:val="16"/>
              </w:rPr>
              <w:t>The</w:t>
            </w:r>
            <w:r w:rsidRPr="00D65BBE">
              <w:rPr>
                <w:rFonts w:asciiTheme="majorHAnsi" w:hAnsiTheme="majorHAnsi" w:cs="Arial"/>
                <w:b/>
                <w:sz w:val="16"/>
                <w:szCs w:val="16"/>
              </w:rPr>
              <w:t xml:space="preserve"> </w:t>
            </w:r>
            <w:r>
              <w:rPr>
                <w:rFonts w:asciiTheme="majorHAnsi" w:hAnsiTheme="majorHAnsi" w:cs="Arial"/>
                <w:b/>
                <w:sz w:val="16"/>
                <w:szCs w:val="16"/>
              </w:rPr>
              <w:t xml:space="preserve">following </w:t>
            </w:r>
            <w:r w:rsidRPr="00BF0A33">
              <w:rPr>
                <w:rFonts w:asciiTheme="majorHAnsi" w:hAnsiTheme="majorHAnsi" w:cs="Arial"/>
                <w:b/>
                <w:sz w:val="16"/>
                <w:szCs w:val="16"/>
              </w:rPr>
              <w:t>“</w:t>
            </w:r>
            <w:sdt>
              <w:sdtPr>
                <w:rPr>
                  <w:rFonts w:ascii="Segoe UI Symbol" w:eastAsia="MS Gothic" w:hAnsi="Segoe UI Symbol" w:cs="Segoe UI Symbol"/>
                  <w:b/>
                  <w:sz w:val="16"/>
                  <w:szCs w:val="16"/>
                </w:rPr>
                <w:id w:val="-917246603"/>
                <w14:checkbox>
                  <w14:checked w14:val="1"/>
                  <w14:checkedState w14:val="2612" w14:font="MS Gothic"/>
                  <w14:uncheckedState w14:val="2610" w14:font="MS Gothic"/>
                </w14:checkbox>
              </w:sdtPr>
              <w:sdtEndPr/>
              <w:sdtContent>
                <w:r w:rsidRPr="00BF0A33">
                  <w:rPr>
                    <w:rFonts w:ascii="MS Gothic" w:eastAsia="MS Gothic" w:hAnsi="MS Gothic" w:cs="Segoe UI Symbol" w:hint="eastAsia"/>
                    <w:b/>
                    <w:sz w:val="16"/>
                    <w:szCs w:val="16"/>
                  </w:rPr>
                  <w:t>☒</w:t>
                </w:r>
              </w:sdtContent>
            </w:sdt>
            <w:r w:rsidRPr="00BF0A33">
              <w:rPr>
                <w:rFonts w:ascii="Segoe UI Symbol" w:eastAsia="MS Gothic" w:hAnsi="Segoe UI Symbol" w:cs="Segoe UI Symbol"/>
                <w:b/>
                <w:sz w:val="16"/>
                <w:szCs w:val="16"/>
              </w:rPr>
              <w:t>”</w:t>
            </w:r>
            <w:r w:rsidRPr="00BF0A33">
              <w:rPr>
                <w:rFonts w:asciiTheme="majorHAnsi" w:hAnsiTheme="majorHAnsi" w:cs="Arial"/>
                <w:b/>
                <w:sz w:val="16"/>
                <w:szCs w:val="16"/>
              </w:rPr>
              <w:t xml:space="preserve"> indicates</w:t>
            </w:r>
            <w:r>
              <w:rPr>
                <w:rFonts w:asciiTheme="majorHAnsi" w:hAnsiTheme="majorHAnsi" w:cs="Arial"/>
                <w:b/>
                <w:sz w:val="16"/>
                <w:szCs w:val="16"/>
              </w:rPr>
              <w:t xml:space="preserve"> </w:t>
            </w:r>
            <w:r w:rsidRPr="009D135E">
              <w:rPr>
                <w:rFonts w:asciiTheme="majorHAnsi" w:hAnsiTheme="majorHAnsi" w:cs="Arial"/>
                <w:b/>
                <w:sz w:val="16"/>
                <w:szCs w:val="16"/>
                <w:highlight w:val="yellow"/>
                <w:u w:val="single"/>
              </w:rPr>
              <w:t>client specific statements</w:t>
            </w:r>
            <w:r w:rsidRPr="00D65BBE">
              <w:rPr>
                <w:rFonts w:asciiTheme="majorHAnsi" w:hAnsiTheme="majorHAnsi" w:cs="Arial"/>
                <w:b/>
                <w:sz w:val="16"/>
                <w:szCs w:val="16"/>
              </w:rPr>
              <w:t xml:space="preserve"> </w:t>
            </w:r>
            <w:r>
              <w:rPr>
                <w:rFonts w:asciiTheme="majorHAnsi" w:hAnsiTheme="majorHAnsi" w:cs="Arial"/>
                <w:b/>
                <w:sz w:val="16"/>
                <w:szCs w:val="16"/>
              </w:rPr>
              <w:t xml:space="preserve">were provided in support of each of </w:t>
            </w:r>
            <w:r w:rsidRPr="00D65BBE">
              <w:rPr>
                <w:rFonts w:asciiTheme="majorHAnsi" w:hAnsiTheme="majorHAnsi" w:cs="Arial"/>
                <w:b/>
                <w:sz w:val="16"/>
                <w:szCs w:val="16"/>
              </w:rPr>
              <w:t xml:space="preserve">the </w:t>
            </w:r>
            <w:r>
              <w:rPr>
                <w:rFonts w:asciiTheme="majorHAnsi" w:hAnsiTheme="majorHAnsi" w:cs="Arial"/>
                <w:b/>
                <w:sz w:val="16"/>
                <w:szCs w:val="16"/>
              </w:rPr>
              <w:t xml:space="preserve">following </w:t>
            </w:r>
            <w:r w:rsidRPr="00D65BBE">
              <w:rPr>
                <w:rFonts w:asciiTheme="majorHAnsi" w:hAnsiTheme="majorHAnsi" w:cs="Arial"/>
                <w:b/>
                <w:sz w:val="16"/>
                <w:szCs w:val="16"/>
              </w:rPr>
              <w:t xml:space="preserve">Six Criteria:  </w:t>
            </w:r>
          </w:p>
          <w:p w14:paraId="21F53477"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1264685030"/>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1.  </w:t>
            </w:r>
            <w:r w:rsidR="0062415E" w:rsidRPr="002E7EC1">
              <w:rPr>
                <w:rFonts w:asciiTheme="majorHAnsi" w:hAnsiTheme="majorHAnsi" w:cs="Arial"/>
                <w:b/>
                <w:sz w:val="16"/>
                <w:szCs w:val="16"/>
                <w:u w:val="single"/>
              </w:rPr>
              <w:t>No Suitable Employment Available</w:t>
            </w:r>
            <w:r w:rsidR="0062415E">
              <w:rPr>
                <w:rFonts w:asciiTheme="majorHAnsi" w:hAnsiTheme="majorHAnsi" w:cs="Arial"/>
                <w:b/>
                <w:sz w:val="16"/>
                <w:szCs w:val="16"/>
              </w:rPr>
              <w:t>:  statement relates job search results for work of equal or higher skill level at wages not less than 80 percent of weekly wage at time of separation is not available.</w:t>
            </w:r>
          </w:p>
          <w:p w14:paraId="56EA85BB"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113837719"/>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2. </w:t>
            </w:r>
            <w:r w:rsidR="0062415E" w:rsidRPr="002E7EC1">
              <w:rPr>
                <w:rFonts w:asciiTheme="majorHAnsi" w:hAnsiTheme="majorHAnsi" w:cs="Arial"/>
                <w:b/>
                <w:sz w:val="16"/>
                <w:szCs w:val="16"/>
                <w:u w:val="single"/>
              </w:rPr>
              <w:t>Benefit from Training:</w:t>
            </w:r>
            <w:r w:rsidR="0062415E">
              <w:rPr>
                <w:rFonts w:asciiTheme="majorHAnsi" w:hAnsiTheme="majorHAnsi" w:cs="Arial"/>
                <w:b/>
                <w:sz w:val="16"/>
                <w:szCs w:val="16"/>
              </w:rPr>
              <w:t xml:space="preserve">  statement describes the direct relationship between what skills the training program will provide, and the client needs for skills training or remedial education (refresh or earn new credentials to compete in labor market)</w:t>
            </w:r>
          </w:p>
          <w:p w14:paraId="7E19423A"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1674797590"/>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3.  </w:t>
            </w:r>
            <w:r w:rsidR="0062415E" w:rsidRPr="00D65BBE">
              <w:rPr>
                <w:rFonts w:asciiTheme="majorHAnsi" w:hAnsiTheme="majorHAnsi" w:cs="Arial"/>
                <w:b/>
                <w:sz w:val="16"/>
                <w:szCs w:val="16"/>
                <w:u w:val="single"/>
              </w:rPr>
              <w:t>Reasonable Expectation of Employment Following Completion of Training:</w:t>
            </w:r>
            <w:r w:rsidR="0062415E">
              <w:rPr>
                <w:rFonts w:asciiTheme="majorHAnsi" w:hAnsiTheme="majorHAnsi" w:cs="Arial"/>
                <w:b/>
                <w:sz w:val="16"/>
                <w:szCs w:val="16"/>
              </w:rPr>
              <w:t xml:space="preserve">  Statement support that as a result completion of the proposed training the client is expected will find employment.</w:t>
            </w:r>
          </w:p>
          <w:p w14:paraId="2A0EAF78"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2054411965"/>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4.  </w:t>
            </w:r>
            <w:r w:rsidR="0062415E" w:rsidRPr="00793B98">
              <w:rPr>
                <w:rFonts w:asciiTheme="majorHAnsi" w:hAnsiTheme="majorHAnsi" w:cs="Arial"/>
                <w:b/>
                <w:sz w:val="16"/>
                <w:szCs w:val="16"/>
                <w:u w:val="single"/>
              </w:rPr>
              <w:t>Training is reasonably available and Accessible:</w:t>
            </w:r>
            <w:r w:rsidR="0062415E">
              <w:rPr>
                <w:rFonts w:asciiTheme="majorHAnsi" w:hAnsiTheme="majorHAnsi" w:cs="Arial"/>
                <w:b/>
                <w:sz w:val="16"/>
                <w:szCs w:val="16"/>
              </w:rPr>
              <w:t xml:space="preserve">    statement relates training is available from either government agencies or private sources, as is or is not located within the client’s commute area (25 miles)</w:t>
            </w:r>
          </w:p>
          <w:p w14:paraId="106E66F0"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2101323471"/>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5.  </w:t>
            </w:r>
            <w:r w:rsidR="0062415E" w:rsidRPr="00793B98">
              <w:rPr>
                <w:rFonts w:asciiTheme="majorHAnsi" w:hAnsiTheme="majorHAnsi" w:cs="Arial"/>
                <w:b/>
                <w:sz w:val="16"/>
                <w:szCs w:val="16"/>
                <w:u w:val="single"/>
              </w:rPr>
              <w:t>Qualified to undertake and complete training:</w:t>
            </w:r>
            <w:r w:rsidR="0062415E">
              <w:rPr>
                <w:rFonts w:asciiTheme="majorHAnsi" w:hAnsiTheme="majorHAnsi" w:cs="Arial"/>
                <w:b/>
                <w:sz w:val="16"/>
                <w:szCs w:val="16"/>
              </w:rPr>
              <w:t xml:space="preserve">  statement relates if the client has adequate basic skills, educational background, work experience and financial resources to undertake and complete the specific training program considered.    </w:t>
            </w:r>
          </w:p>
          <w:p w14:paraId="766FBE94" w14:textId="77777777" w:rsidR="0062415E" w:rsidRDefault="00816C80" w:rsidP="0062415E">
            <w:pPr>
              <w:pStyle w:val="ListParagraph"/>
              <w:ind w:left="72"/>
              <w:rPr>
                <w:rFonts w:asciiTheme="majorHAnsi" w:hAnsiTheme="majorHAnsi" w:cs="Arial"/>
                <w:b/>
                <w:sz w:val="16"/>
                <w:szCs w:val="16"/>
              </w:rPr>
            </w:pPr>
            <w:sdt>
              <w:sdtPr>
                <w:rPr>
                  <w:rFonts w:ascii="Segoe UI Symbol" w:eastAsia="MS Gothic" w:hAnsi="Segoe UI Symbol" w:cs="Segoe UI Symbol"/>
                  <w:b/>
                  <w:sz w:val="16"/>
                  <w:szCs w:val="16"/>
                </w:rPr>
                <w:id w:val="332737719"/>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Pr>
                <w:rFonts w:asciiTheme="majorHAnsi" w:hAnsiTheme="majorHAnsi" w:cs="Arial"/>
                <w:b/>
                <w:sz w:val="16"/>
                <w:szCs w:val="16"/>
              </w:rPr>
              <w:t xml:space="preserve"> 6. </w:t>
            </w:r>
            <w:r w:rsidR="0062415E" w:rsidRPr="003361A0">
              <w:rPr>
                <w:rFonts w:asciiTheme="majorHAnsi" w:hAnsiTheme="majorHAnsi" w:cs="Arial"/>
                <w:b/>
                <w:sz w:val="16"/>
                <w:szCs w:val="16"/>
                <w:u w:val="single"/>
              </w:rPr>
              <w:t xml:space="preserve">Training is suitable and available </w:t>
            </w:r>
            <w:r w:rsidR="0062415E">
              <w:rPr>
                <w:rFonts w:asciiTheme="majorHAnsi" w:hAnsiTheme="majorHAnsi" w:cs="Arial"/>
                <w:b/>
                <w:sz w:val="16"/>
                <w:szCs w:val="16"/>
                <w:u w:val="single"/>
              </w:rPr>
              <w:t>at a reasonable cost:</w:t>
            </w:r>
            <w:r w:rsidR="0062415E">
              <w:rPr>
                <w:rFonts w:asciiTheme="majorHAnsi" w:hAnsiTheme="majorHAnsi" w:cs="Arial"/>
                <w:b/>
                <w:sz w:val="16"/>
                <w:szCs w:val="16"/>
              </w:rPr>
              <w:t xml:space="preserve">  statement relates the training selected</w:t>
            </w:r>
            <w:r w:rsidR="0062415E" w:rsidRPr="003361A0">
              <w:rPr>
                <w:rFonts w:asciiTheme="majorHAnsi" w:hAnsiTheme="majorHAnsi" w:cs="Arial"/>
                <w:b/>
                <w:sz w:val="16"/>
                <w:szCs w:val="16"/>
              </w:rPr>
              <w:t xml:space="preserve"> </w:t>
            </w:r>
            <w:r w:rsidR="0062415E">
              <w:rPr>
                <w:rFonts w:asciiTheme="majorHAnsi" w:hAnsiTheme="majorHAnsi" w:cs="Arial"/>
                <w:b/>
                <w:sz w:val="16"/>
                <w:szCs w:val="16"/>
              </w:rPr>
              <w:t xml:space="preserve">per </w:t>
            </w:r>
            <w:r w:rsidR="0062415E" w:rsidRPr="003361A0">
              <w:rPr>
                <w:rFonts w:asciiTheme="majorHAnsi" w:hAnsiTheme="majorHAnsi" w:cs="Arial"/>
                <w:b/>
                <w:sz w:val="16"/>
                <w:szCs w:val="16"/>
              </w:rPr>
              <w:t>assessment</w:t>
            </w:r>
            <w:r w:rsidR="0062415E">
              <w:rPr>
                <w:rFonts w:asciiTheme="majorHAnsi" w:hAnsiTheme="majorHAnsi" w:cs="Arial"/>
                <w:b/>
                <w:sz w:val="16"/>
                <w:szCs w:val="16"/>
              </w:rPr>
              <w:t xml:space="preserve"> results and </w:t>
            </w:r>
            <w:r w:rsidR="0062415E" w:rsidRPr="003361A0">
              <w:rPr>
                <w:rFonts w:asciiTheme="majorHAnsi" w:hAnsiTheme="majorHAnsi" w:cs="Arial"/>
                <w:b/>
                <w:sz w:val="16"/>
                <w:szCs w:val="16"/>
              </w:rPr>
              <w:t>first consideration must be given to the lowest cost training available within the commuting area before considering training outside the commuting area</w:t>
            </w:r>
            <w:r w:rsidR="0062415E">
              <w:rPr>
                <w:rFonts w:asciiTheme="majorHAnsi" w:hAnsiTheme="majorHAnsi" w:cs="Arial"/>
                <w:b/>
                <w:sz w:val="16"/>
                <w:szCs w:val="16"/>
              </w:rPr>
              <w:t xml:space="preserve"> (including training plus any transportation costs)</w:t>
            </w:r>
            <w:r w:rsidR="0062415E" w:rsidRPr="003361A0">
              <w:rPr>
                <w:rFonts w:asciiTheme="majorHAnsi" w:hAnsiTheme="majorHAnsi" w:cs="Arial"/>
                <w:b/>
                <w:sz w:val="16"/>
                <w:szCs w:val="16"/>
              </w:rPr>
              <w:t>.</w:t>
            </w:r>
          </w:p>
          <w:p w14:paraId="37EF3937" w14:textId="77777777" w:rsidR="0062415E" w:rsidRDefault="0062415E" w:rsidP="0062415E">
            <w:pPr>
              <w:pStyle w:val="ListParagraph"/>
              <w:ind w:left="338" w:hanging="270"/>
              <w:rPr>
                <w:rFonts w:asciiTheme="majorHAnsi" w:hAnsiTheme="majorHAnsi" w:cstheme="majorHAnsi"/>
                <w:b/>
                <w:bCs/>
                <w:sz w:val="16"/>
                <w:szCs w:val="16"/>
              </w:rPr>
            </w:pPr>
          </w:p>
          <w:p w14:paraId="6F72B9C9" w14:textId="77777777" w:rsidR="0062415E" w:rsidRPr="00D65BBE" w:rsidRDefault="0062415E" w:rsidP="0062415E">
            <w:pPr>
              <w:rPr>
                <w:rFonts w:asciiTheme="majorHAnsi" w:hAnsiTheme="majorHAnsi" w:cs="Arial"/>
                <w:b/>
                <w:sz w:val="16"/>
                <w:szCs w:val="16"/>
              </w:rPr>
            </w:pPr>
            <w:r>
              <w:rPr>
                <w:rFonts w:asciiTheme="majorHAnsi" w:hAnsiTheme="majorHAnsi" w:cs="Arial"/>
                <w:b/>
                <w:sz w:val="16"/>
                <w:szCs w:val="16"/>
              </w:rPr>
              <w:t xml:space="preserve">The </w:t>
            </w:r>
            <w:r w:rsidRPr="00BF0A33">
              <w:rPr>
                <w:rFonts w:asciiTheme="majorHAnsi" w:hAnsiTheme="majorHAnsi" w:cs="Arial"/>
                <w:b/>
                <w:sz w:val="16"/>
                <w:szCs w:val="16"/>
              </w:rPr>
              <w:t>following “</w:t>
            </w:r>
            <w:sdt>
              <w:sdtPr>
                <w:rPr>
                  <w:rFonts w:ascii="Segoe UI Symbol" w:eastAsia="MS Gothic" w:hAnsi="Segoe UI Symbol" w:cs="Segoe UI Symbol"/>
                  <w:b/>
                  <w:sz w:val="16"/>
                  <w:szCs w:val="16"/>
                </w:rPr>
                <w:id w:val="-1508446818"/>
                <w14:checkbox>
                  <w14:checked w14:val="1"/>
                  <w14:checkedState w14:val="2612" w14:font="MS Gothic"/>
                  <w14:uncheckedState w14:val="2610" w14:font="MS Gothic"/>
                </w14:checkbox>
              </w:sdtPr>
              <w:sdtEndPr/>
              <w:sdtContent>
                <w:r w:rsidRPr="00BF0A33">
                  <w:rPr>
                    <w:rFonts w:ascii="MS Gothic" w:eastAsia="MS Gothic" w:hAnsi="MS Gothic" w:cs="Segoe UI Symbol" w:hint="eastAsia"/>
                    <w:b/>
                    <w:sz w:val="16"/>
                    <w:szCs w:val="16"/>
                  </w:rPr>
                  <w:t>☒</w:t>
                </w:r>
              </w:sdtContent>
            </w:sdt>
            <w:r w:rsidRPr="00BF0A33">
              <w:rPr>
                <w:rFonts w:ascii="Segoe UI Symbol" w:eastAsia="MS Gothic" w:hAnsi="Segoe UI Symbol" w:cs="Segoe UI Symbol"/>
                <w:b/>
                <w:sz w:val="16"/>
                <w:szCs w:val="16"/>
              </w:rPr>
              <w:t>”</w:t>
            </w:r>
            <w:r w:rsidRPr="00BF0A33">
              <w:rPr>
                <w:rFonts w:asciiTheme="majorHAnsi" w:hAnsiTheme="majorHAnsi" w:cs="Arial"/>
                <w:b/>
                <w:sz w:val="16"/>
                <w:szCs w:val="16"/>
              </w:rPr>
              <w:t xml:space="preserve"> indicates</w:t>
            </w:r>
            <w:r>
              <w:rPr>
                <w:rFonts w:asciiTheme="majorHAnsi" w:hAnsiTheme="majorHAnsi" w:cs="Arial"/>
                <w:b/>
                <w:sz w:val="16"/>
                <w:szCs w:val="16"/>
              </w:rPr>
              <w:t xml:space="preserve"> </w:t>
            </w:r>
            <w:r>
              <w:rPr>
                <w:rFonts w:asciiTheme="majorHAnsi" w:hAnsiTheme="majorHAnsi" w:cs="Arial"/>
                <w:b/>
                <w:sz w:val="16"/>
                <w:szCs w:val="16"/>
                <w:highlight w:val="cyan"/>
                <w:u w:val="single"/>
              </w:rPr>
              <w:t>d</w:t>
            </w:r>
            <w:r w:rsidRPr="00A15507">
              <w:rPr>
                <w:rFonts w:asciiTheme="majorHAnsi" w:hAnsiTheme="majorHAnsi" w:cs="Arial"/>
                <w:b/>
                <w:sz w:val="16"/>
                <w:szCs w:val="16"/>
                <w:highlight w:val="cyan"/>
                <w:u w:val="single"/>
              </w:rPr>
              <w:t>ocumentation was uploaded</w:t>
            </w:r>
            <w:r w:rsidRPr="00D65BBE">
              <w:rPr>
                <w:rFonts w:asciiTheme="majorHAnsi" w:hAnsiTheme="majorHAnsi" w:cs="Arial"/>
                <w:b/>
                <w:sz w:val="16"/>
                <w:szCs w:val="16"/>
              </w:rPr>
              <w:t xml:space="preserve"> into the client’s </w:t>
            </w:r>
            <w:r>
              <w:rPr>
                <w:rFonts w:asciiTheme="majorHAnsi" w:hAnsiTheme="majorHAnsi" w:cs="Arial"/>
                <w:b/>
                <w:sz w:val="16"/>
                <w:szCs w:val="16"/>
              </w:rPr>
              <w:t xml:space="preserve">ETO </w:t>
            </w:r>
            <w:r w:rsidRPr="00D65BBE">
              <w:rPr>
                <w:rFonts w:asciiTheme="majorHAnsi" w:hAnsiTheme="majorHAnsi" w:cs="Arial"/>
                <w:b/>
                <w:sz w:val="16"/>
                <w:szCs w:val="16"/>
              </w:rPr>
              <w:t xml:space="preserve">record in support of </w:t>
            </w:r>
            <w:r>
              <w:rPr>
                <w:rFonts w:asciiTheme="majorHAnsi" w:hAnsiTheme="majorHAnsi" w:cs="Arial"/>
                <w:b/>
                <w:sz w:val="16"/>
                <w:szCs w:val="16"/>
              </w:rPr>
              <w:t xml:space="preserve">each of </w:t>
            </w:r>
            <w:r w:rsidRPr="00D65BBE">
              <w:rPr>
                <w:rFonts w:asciiTheme="majorHAnsi" w:hAnsiTheme="majorHAnsi" w:cs="Arial"/>
                <w:b/>
                <w:sz w:val="16"/>
                <w:szCs w:val="16"/>
              </w:rPr>
              <w:t xml:space="preserve">the </w:t>
            </w:r>
            <w:r>
              <w:rPr>
                <w:rFonts w:asciiTheme="majorHAnsi" w:hAnsiTheme="majorHAnsi" w:cs="Arial"/>
                <w:b/>
                <w:sz w:val="16"/>
                <w:szCs w:val="16"/>
              </w:rPr>
              <w:t xml:space="preserve">following </w:t>
            </w:r>
            <w:r w:rsidRPr="00D65BBE">
              <w:rPr>
                <w:rFonts w:asciiTheme="majorHAnsi" w:hAnsiTheme="majorHAnsi" w:cs="Arial"/>
                <w:b/>
                <w:sz w:val="16"/>
                <w:szCs w:val="16"/>
              </w:rPr>
              <w:t xml:space="preserve">Six Criteria:  </w:t>
            </w:r>
          </w:p>
          <w:p w14:paraId="1F4E46D0" w14:textId="77777777" w:rsidR="0062415E" w:rsidRPr="002E7EC1" w:rsidRDefault="00816C80" w:rsidP="0062415E">
            <w:pPr>
              <w:pStyle w:val="ListParagraph"/>
              <w:ind w:left="-18"/>
              <w:rPr>
                <w:rFonts w:asciiTheme="majorHAnsi" w:hAnsiTheme="majorHAnsi" w:cs="Arial"/>
                <w:b/>
                <w:sz w:val="16"/>
                <w:szCs w:val="16"/>
              </w:rPr>
            </w:pPr>
            <w:sdt>
              <w:sdtPr>
                <w:rPr>
                  <w:rFonts w:ascii="Segoe UI Symbol" w:eastAsia="MS Gothic" w:hAnsi="Segoe UI Symbol" w:cs="Segoe UI Symbol"/>
                  <w:b/>
                  <w:sz w:val="16"/>
                  <w:szCs w:val="16"/>
                </w:rPr>
                <w:id w:val="-972751961"/>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2E7EC1">
              <w:rPr>
                <w:rFonts w:asciiTheme="majorHAnsi" w:hAnsiTheme="majorHAnsi" w:cs="Arial"/>
                <w:b/>
                <w:sz w:val="16"/>
                <w:szCs w:val="16"/>
              </w:rPr>
              <w:t xml:space="preserve"> 1</w:t>
            </w:r>
            <w:r w:rsidR="0062415E">
              <w:rPr>
                <w:rFonts w:asciiTheme="majorHAnsi" w:hAnsiTheme="majorHAnsi" w:cs="Arial"/>
                <w:b/>
                <w:sz w:val="16"/>
                <w:szCs w:val="16"/>
              </w:rPr>
              <w:t>.</w:t>
            </w:r>
            <w:r w:rsidR="0062415E" w:rsidRPr="002E7EC1">
              <w:rPr>
                <w:rFonts w:asciiTheme="majorHAnsi" w:hAnsiTheme="majorHAnsi" w:cs="Arial"/>
                <w:b/>
                <w:sz w:val="16"/>
                <w:szCs w:val="16"/>
              </w:rPr>
              <w:t xml:space="preserve">  </w:t>
            </w:r>
            <w:r w:rsidR="0062415E">
              <w:rPr>
                <w:rFonts w:asciiTheme="majorHAnsi" w:hAnsiTheme="majorHAnsi" w:cs="Arial"/>
                <w:b/>
                <w:sz w:val="16"/>
                <w:szCs w:val="16"/>
              </w:rPr>
              <w:t xml:space="preserve">Case notes that describe job seeking activities; </w:t>
            </w:r>
            <w:r w:rsidR="0062415E" w:rsidRPr="002E7EC1">
              <w:rPr>
                <w:rFonts w:asciiTheme="majorHAnsi" w:hAnsiTheme="majorHAnsi" w:cs="Arial"/>
                <w:b/>
                <w:sz w:val="16"/>
                <w:szCs w:val="16"/>
              </w:rPr>
              <w:t xml:space="preserve">Demand/decline </w:t>
            </w:r>
            <w:r w:rsidR="0062415E">
              <w:rPr>
                <w:rFonts w:asciiTheme="majorHAnsi" w:hAnsiTheme="majorHAnsi" w:cs="Arial"/>
                <w:b/>
                <w:sz w:val="16"/>
                <w:szCs w:val="16"/>
              </w:rPr>
              <w:t xml:space="preserve">print out </w:t>
            </w:r>
            <w:r w:rsidR="0062415E" w:rsidRPr="002E7EC1">
              <w:rPr>
                <w:rFonts w:asciiTheme="majorHAnsi" w:hAnsiTheme="majorHAnsi" w:cs="Arial"/>
                <w:b/>
                <w:sz w:val="16"/>
                <w:szCs w:val="16"/>
              </w:rPr>
              <w:t>of primary occu</w:t>
            </w:r>
            <w:r w:rsidR="0062415E">
              <w:rPr>
                <w:rFonts w:asciiTheme="majorHAnsi" w:hAnsiTheme="majorHAnsi" w:cs="Arial"/>
                <w:b/>
                <w:sz w:val="16"/>
                <w:szCs w:val="16"/>
              </w:rPr>
              <w:t>pation and work search contacts.</w:t>
            </w:r>
          </w:p>
          <w:p w14:paraId="18FF5788" w14:textId="77777777" w:rsidR="0062415E" w:rsidRDefault="00816C80" w:rsidP="0062415E">
            <w:pPr>
              <w:pStyle w:val="ListParagraph"/>
              <w:ind w:left="-18"/>
              <w:rPr>
                <w:rFonts w:asciiTheme="majorHAnsi" w:hAnsiTheme="majorHAnsi" w:cs="Arial"/>
                <w:sz w:val="16"/>
                <w:szCs w:val="16"/>
              </w:rPr>
            </w:pPr>
            <w:sdt>
              <w:sdtPr>
                <w:rPr>
                  <w:rFonts w:ascii="Segoe UI Symbol" w:eastAsia="MS Gothic" w:hAnsi="Segoe UI Symbol" w:cs="Segoe UI Symbol"/>
                  <w:b/>
                  <w:sz w:val="16"/>
                  <w:szCs w:val="16"/>
                </w:rPr>
                <w:id w:val="-1676570368"/>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D65BBE">
              <w:rPr>
                <w:rFonts w:asciiTheme="majorHAnsi" w:hAnsiTheme="majorHAnsi" w:cs="Arial"/>
                <w:b/>
                <w:sz w:val="16"/>
                <w:szCs w:val="16"/>
              </w:rPr>
              <w:t xml:space="preserve"> 2</w:t>
            </w:r>
            <w:r w:rsidR="0062415E">
              <w:rPr>
                <w:rFonts w:asciiTheme="majorHAnsi" w:hAnsiTheme="majorHAnsi" w:cs="Arial"/>
                <w:b/>
                <w:sz w:val="16"/>
                <w:szCs w:val="16"/>
              </w:rPr>
              <w:t>.</w:t>
            </w:r>
            <w:r w:rsidR="0062415E" w:rsidRPr="00D65BBE">
              <w:rPr>
                <w:rFonts w:asciiTheme="majorHAnsi" w:hAnsiTheme="majorHAnsi" w:cs="Arial"/>
                <w:b/>
                <w:sz w:val="16"/>
                <w:szCs w:val="16"/>
              </w:rPr>
              <w:t xml:space="preserve">  </w:t>
            </w:r>
            <w:r w:rsidR="0062415E">
              <w:rPr>
                <w:rFonts w:asciiTheme="majorHAnsi" w:hAnsiTheme="majorHAnsi" w:cs="Arial"/>
                <w:b/>
                <w:sz w:val="16"/>
                <w:szCs w:val="16"/>
              </w:rPr>
              <w:t>Initial, Comprehensive, WOWI A</w:t>
            </w:r>
            <w:r w:rsidR="0062415E" w:rsidRPr="002E7EC1">
              <w:rPr>
                <w:rFonts w:asciiTheme="majorHAnsi" w:hAnsiTheme="majorHAnsi" w:cs="Arial"/>
                <w:b/>
                <w:sz w:val="16"/>
                <w:szCs w:val="16"/>
              </w:rPr>
              <w:t>ssessments</w:t>
            </w:r>
            <w:r w:rsidR="0062415E">
              <w:rPr>
                <w:rFonts w:asciiTheme="majorHAnsi" w:hAnsiTheme="majorHAnsi" w:cs="Arial"/>
                <w:b/>
                <w:sz w:val="16"/>
                <w:szCs w:val="16"/>
              </w:rPr>
              <w:t>,</w:t>
            </w:r>
            <w:r w:rsidR="0062415E" w:rsidRPr="002E7EC1">
              <w:rPr>
                <w:rFonts w:asciiTheme="majorHAnsi" w:hAnsiTheme="majorHAnsi" w:cs="Arial"/>
                <w:b/>
                <w:sz w:val="16"/>
                <w:szCs w:val="16"/>
              </w:rPr>
              <w:t xml:space="preserve"> and school information</w:t>
            </w:r>
            <w:r w:rsidR="0062415E">
              <w:rPr>
                <w:rFonts w:asciiTheme="majorHAnsi" w:hAnsiTheme="majorHAnsi" w:cs="Arial"/>
                <w:b/>
                <w:sz w:val="16"/>
                <w:szCs w:val="16"/>
              </w:rPr>
              <w:t xml:space="preserve"> </w:t>
            </w:r>
            <w:r w:rsidR="0062415E" w:rsidRPr="002E7EC1">
              <w:rPr>
                <w:rFonts w:asciiTheme="majorHAnsi" w:hAnsiTheme="majorHAnsi" w:cs="Arial"/>
                <w:b/>
                <w:sz w:val="16"/>
                <w:szCs w:val="16"/>
              </w:rPr>
              <w:t>(</w:t>
            </w:r>
            <w:r w:rsidR="0062415E">
              <w:rPr>
                <w:rFonts w:asciiTheme="majorHAnsi" w:hAnsiTheme="majorHAnsi" w:cs="Arial"/>
                <w:b/>
                <w:sz w:val="16"/>
                <w:szCs w:val="16"/>
              </w:rPr>
              <w:t xml:space="preserve">ex. </w:t>
            </w:r>
            <w:r w:rsidR="0062415E" w:rsidRPr="002E7EC1">
              <w:rPr>
                <w:rFonts w:asciiTheme="majorHAnsi" w:hAnsiTheme="majorHAnsi" w:cs="Arial"/>
                <w:b/>
                <w:sz w:val="16"/>
                <w:szCs w:val="16"/>
              </w:rPr>
              <w:t xml:space="preserve">Ed plan, </w:t>
            </w:r>
            <w:r w:rsidR="0062415E">
              <w:rPr>
                <w:rFonts w:asciiTheme="majorHAnsi" w:hAnsiTheme="majorHAnsi" w:cs="Arial"/>
                <w:b/>
                <w:sz w:val="16"/>
                <w:szCs w:val="16"/>
              </w:rPr>
              <w:t xml:space="preserve">training </w:t>
            </w:r>
            <w:r w:rsidR="0062415E" w:rsidRPr="002E7EC1">
              <w:rPr>
                <w:rFonts w:asciiTheme="majorHAnsi" w:hAnsiTheme="majorHAnsi" w:cs="Arial"/>
                <w:b/>
                <w:sz w:val="16"/>
                <w:szCs w:val="16"/>
              </w:rPr>
              <w:t>program outline,</w:t>
            </w:r>
            <w:r w:rsidR="0062415E">
              <w:rPr>
                <w:rFonts w:asciiTheme="majorHAnsi" w:hAnsiTheme="majorHAnsi" w:cs="Arial"/>
                <w:b/>
                <w:sz w:val="16"/>
                <w:szCs w:val="16"/>
              </w:rPr>
              <w:t xml:space="preserve"> and training cost plan from the school</w:t>
            </w:r>
            <w:r w:rsidR="0062415E" w:rsidRPr="002E7EC1">
              <w:rPr>
                <w:rFonts w:asciiTheme="majorHAnsi" w:hAnsiTheme="majorHAnsi" w:cs="Arial"/>
                <w:b/>
                <w:sz w:val="16"/>
                <w:szCs w:val="16"/>
              </w:rPr>
              <w:t>)</w:t>
            </w:r>
            <w:r w:rsidR="0062415E">
              <w:rPr>
                <w:rFonts w:asciiTheme="majorHAnsi" w:hAnsiTheme="majorHAnsi" w:cs="Arial"/>
                <w:b/>
                <w:sz w:val="16"/>
                <w:szCs w:val="16"/>
              </w:rPr>
              <w:t>.  When applicable, College Placement</w:t>
            </w:r>
            <w:r w:rsidR="0062415E" w:rsidRPr="002E7EC1">
              <w:rPr>
                <w:rFonts w:asciiTheme="majorHAnsi" w:hAnsiTheme="majorHAnsi" w:cs="Arial"/>
                <w:b/>
                <w:sz w:val="16"/>
                <w:szCs w:val="16"/>
              </w:rPr>
              <w:t xml:space="preserve"> test results</w:t>
            </w:r>
            <w:r w:rsidR="0062415E">
              <w:rPr>
                <w:rFonts w:asciiTheme="majorHAnsi" w:hAnsiTheme="majorHAnsi" w:cs="Arial"/>
                <w:b/>
                <w:sz w:val="16"/>
                <w:szCs w:val="16"/>
              </w:rPr>
              <w:t>.</w:t>
            </w:r>
          </w:p>
          <w:p w14:paraId="16CDB834" w14:textId="77777777" w:rsidR="0062415E" w:rsidRDefault="00816C80" w:rsidP="0062415E">
            <w:pPr>
              <w:pStyle w:val="ListParagraph"/>
              <w:ind w:left="-18"/>
              <w:rPr>
                <w:rFonts w:asciiTheme="majorHAnsi" w:hAnsiTheme="majorHAnsi" w:cs="Arial"/>
                <w:sz w:val="16"/>
                <w:szCs w:val="16"/>
              </w:rPr>
            </w:pPr>
            <w:sdt>
              <w:sdtPr>
                <w:rPr>
                  <w:rFonts w:ascii="Segoe UI Symbol" w:eastAsia="MS Gothic" w:hAnsi="Segoe UI Symbol" w:cs="Segoe UI Symbol"/>
                  <w:b/>
                  <w:sz w:val="16"/>
                  <w:szCs w:val="16"/>
                </w:rPr>
                <w:id w:val="-28877199"/>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D65BBE">
              <w:rPr>
                <w:rFonts w:asciiTheme="majorHAnsi" w:hAnsiTheme="majorHAnsi" w:cs="Arial"/>
                <w:b/>
                <w:sz w:val="16"/>
                <w:szCs w:val="16"/>
              </w:rPr>
              <w:t xml:space="preserve"> 3.</w:t>
            </w:r>
            <w:r w:rsidR="0062415E">
              <w:rPr>
                <w:rFonts w:asciiTheme="majorHAnsi" w:hAnsiTheme="majorHAnsi" w:cs="Arial"/>
                <w:sz w:val="16"/>
                <w:szCs w:val="16"/>
              </w:rPr>
              <w:t xml:space="preserve">  </w:t>
            </w:r>
            <w:r w:rsidR="0062415E" w:rsidRPr="002E7EC1">
              <w:rPr>
                <w:rFonts w:asciiTheme="majorHAnsi" w:hAnsiTheme="majorHAnsi" w:cs="Arial"/>
                <w:b/>
                <w:sz w:val="16"/>
                <w:szCs w:val="16"/>
              </w:rPr>
              <w:t xml:space="preserve">Demand/decline </w:t>
            </w:r>
            <w:r w:rsidR="0062415E">
              <w:rPr>
                <w:rFonts w:asciiTheme="majorHAnsi" w:hAnsiTheme="majorHAnsi" w:cs="Arial"/>
                <w:b/>
                <w:sz w:val="16"/>
                <w:szCs w:val="16"/>
              </w:rPr>
              <w:t xml:space="preserve">print out </w:t>
            </w:r>
            <w:r w:rsidR="0062415E" w:rsidRPr="002E7EC1">
              <w:rPr>
                <w:rFonts w:asciiTheme="majorHAnsi" w:hAnsiTheme="majorHAnsi" w:cs="Arial"/>
                <w:b/>
                <w:sz w:val="16"/>
                <w:szCs w:val="16"/>
              </w:rPr>
              <w:t xml:space="preserve">of </w:t>
            </w:r>
            <w:r w:rsidR="0062415E">
              <w:rPr>
                <w:rFonts w:asciiTheme="majorHAnsi" w:hAnsiTheme="majorHAnsi" w:cs="Arial"/>
                <w:b/>
                <w:sz w:val="16"/>
                <w:szCs w:val="16"/>
              </w:rPr>
              <w:t>the training</w:t>
            </w:r>
            <w:r w:rsidR="0062415E" w:rsidRPr="002E7EC1">
              <w:rPr>
                <w:rFonts w:asciiTheme="majorHAnsi" w:hAnsiTheme="majorHAnsi" w:cs="Arial"/>
                <w:b/>
                <w:sz w:val="16"/>
                <w:szCs w:val="16"/>
              </w:rPr>
              <w:t xml:space="preserve"> occupation and </w:t>
            </w:r>
            <w:r w:rsidR="0062415E">
              <w:rPr>
                <w:rFonts w:asciiTheme="majorHAnsi" w:hAnsiTheme="majorHAnsi" w:cs="Arial"/>
                <w:b/>
                <w:sz w:val="16"/>
                <w:szCs w:val="16"/>
              </w:rPr>
              <w:t>training job postings.</w:t>
            </w:r>
          </w:p>
          <w:p w14:paraId="6D20546A" w14:textId="77777777" w:rsidR="0062415E" w:rsidRPr="00D65BBE" w:rsidRDefault="00816C80" w:rsidP="0062415E">
            <w:pPr>
              <w:pStyle w:val="ListParagraph"/>
              <w:ind w:left="-18"/>
              <w:rPr>
                <w:rFonts w:asciiTheme="majorHAnsi" w:hAnsiTheme="majorHAnsi" w:cs="Arial"/>
                <w:b/>
                <w:sz w:val="16"/>
                <w:szCs w:val="16"/>
              </w:rPr>
            </w:pPr>
            <w:sdt>
              <w:sdtPr>
                <w:rPr>
                  <w:rFonts w:ascii="Segoe UI Symbol" w:eastAsia="MS Gothic" w:hAnsi="Segoe UI Symbol" w:cs="Segoe UI Symbol"/>
                  <w:b/>
                  <w:sz w:val="16"/>
                  <w:szCs w:val="16"/>
                </w:rPr>
                <w:id w:val="1847970635"/>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D65BBE">
              <w:rPr>
                <w:rFonts w:asciiTheme="majorHAnsi" w:hAnsiTheme="majorHAnsi" w:cs="Arial"/>
                <w:b/>
                <w:sz w:val="16"/>
                <w:szCs w:val="16"/>
              </w:rPr>
              <w:t xml:space="preserve"> 4</w:t>
            </w:r>
            <w:r w:rsidR="0062415E">
              <w:rPr>
                <w:rFonts w:asciiTheme="majorHAnsi" w:hAnsiTheme="majorHAnsi" w:cs="Arial"/>
                <w:b/>
                <w:sz w:val="16"/>
                <w:szCs w:val="16"/>
              </w:rPr>
              <w:t>.</w:t>
            </w:r>
            <w:r w:rsidR="0062415E" w:rsidRPr="00D65BBE">
              <w:rPr>
                <w:rFonts w:asciiTheme="majorHAnsi" w:hAnsiTheme="majorHAnsi" w:cs="Arial"/>
                <w:b/>
                <w:sz w:val="16"/>
                <w:szCs w:val="16"/>
              </w:rPr>
              <w:t xml:space="preserve"> </w:t>
            </w:r>
            <w:r w:rsidR="0062415E">
              <w:rPr>
                <w:rFonts w:asciiTheme="majorHAnsi" w:hAnsiTheme="majorHAnsi" w:cs="Arial"/>
                <w:b/>
                <w:sz w:val="16"/>
                <w:szCs w:val="16"/>
              </w:rPr>
              <w:t>Training Research Packet (completed and approved) and ETPL school information.</w:t>
            </w:r>
          </w:p>
          <w:p w14:paraId="0C536930" w14:textId="77777777" w:rsidR="0062415E" w:rsidRPr="00FA12DC" w:rsidRDefault="00816C80" w:rsidP="0062415E">
            <w:pPr>
              <w:pStyle w:val="ListParagraph"/>
              <w:ind w:left="-18"/>
              <w:rPr>
                <w:rFonts w:asciiTheme="majorHAnsi" w:hAnsiTheme="majorHAnsi" w:cs="Arial"/>
                <w:sz w:val="16"/>
                <w:szCs w:val="16"/>
              </w:rPr>
            </w:pPr>
            <w:sdt>
              <w:sdtPr>
                <w:rPr>
                  <w:rFonts w:ascii="Segoe UI Symbol" w:eastAsia="MS Gothic" w:hAnsi="Segoe UI Symbol" w:cs="Segoe UI Symbol"/>
                  <w:b/>
                  <w:sz w:val="16"/>
                  <w:szCs w:val="16"/>
                </w:rPr>
                <w:id w:val="1727029447"/>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D65BBE">
              <w:rPr>
                <w:rFonts w:asciiTheme="majorHAnsi" w:hAnsiTheme="majorHAnsi" w:cs="Arial"/>
                <w:b/>
                <w:sz w:val="16"/>
                <w:szCs w:val="16"/>
              </w:rPr>
              <w:t xml:space="preserve"> 5</w:t>
            </w:r>
            <w:r w:rsidR="0062415E">
              <w:rPr>
                <w:rFonts w:asciiTheme="majorHAnsi" w:hAnsiTheme="majorHAnsi" w:cs="Arial"/>
                <w:b/>
                <w:sz w:val="16"/>
                <w:szCs w:val="16"/>
              </w:rPr>
              <w:t>.</w:t>
            </w:r>
            <w:r w:rsidR="0062415E" w:rsidRPr="00D65BBE">
              <w:rPr>
                <w:rFonts w:asciiTheme="majorHAnsi" w:hAnsiTheme="majorHAnsi" w:cs="Arial"/>
                <w:b/>
                <w:sz w:val="16"/>
                <w:szCs w:val="16"/>
              </w:rPr>
              <w:t xml:space="preserve"> </w:t>
            </w:r>
            <w:r w:rsidR="0062415E">
              <w:rPr>
                <w:rFonts w:asciiTheme="majorHAnsi" w:hAnsiTheme="majorHAnsi" w:cs="Arial"/>
                <w:b/>
                <w:sz w:val="16"/>
                <w:szCs w:val="16"/>
              </w:rPr>
              <w:t>Initial, Comprehensive, and WOWI Assessments (budget/financial section supports the participants has adequate income to meet expenses while in training) A</w:t>
            </w:r>
            <w:r w:rsidR="0062415E" w:rsidRPr="002E7EC1">
              <w:rPr>
                <w:rFonts w:asciiTheme="majorHAnsi" w:hAnsiTheme="majorHAnsi" w:cs="Arial"/>
                <w:b/>
                <w:sz w:val="16"/>
                <w:szCs w:val="16"/>
              </w:rPr>
              <w:t>ssessments</w:t>
            </w:r>
            <w:r w:rsidR="0062415E">
              <w:rPr>
                <w:rFonts w:asciiTheme="majorHAnsi" w:hAnsiTheme="majorHAnsi" w:cs="Arial"/>
                <w:b/>
                <w:sz w:val="16"/>
                <w:szCs w:val="16"/>
              </w:rPr>
              <w:t>, and the participants IEP.  When applicable, College Placement</w:t>
            </w:r>
            <w:r w:rsidR="0062415E" w:rsidRPr="002E7EC1">
              <w:rPr>
                <w:rFonts w:asciiTheme="majorHAnsi" w:hAnsiTheme="majorHAnsi" w:cs="Arial"/>
                <w:b/>
                <w:sz w:val="16"/>
                <w:szCs w:val="16"/>
              </w:rPr>
              <w:t xml:space="preserve"> test results</w:t>
            </w:r>
            <w:r w:rsidR="0062415E">
              <w:rPr>
                <w:rFonts w:asciiTheme="majorHAnsi" w:hAnsiTheme="majorHAnsi" w:cs="Arial"/>
                <w:b/>
                <w:sz w:val="16"/>
                <w:szCs w:val="16"/>
              </w:rPr>
              <w:t>.</w:t>
            </w:r>
          </w:p>
          <w:p w14:paraId="76F70185" w14:textId="77777777" w:rsidR="0062415E" w:rsidRDefault="00816C80" w:rsidP="0062415E">
            <w:pPr>
              <w:pStyle w:val="ListParagraph"/>
              <w:ind w:left="-18"/>
              <w:rPr>
                <w:rFonts w:asciiTheme="majorHAnsi" w:hAnsiTheme="majorHAnsi" w:cs="Arial"/>
                <w:b/>
                <w:sz w:val="16"/>
                <w:szCs w:val="16"/>
              </w:rPr>
            </w:pPr>
            <w:sdt>
              <w:sdtPr>
                <w:rPr>
                  <w:rFonts w:ascii="Segoe UI Symbol" w:eastAsia="MS Gothic" w:hAnsi="Segoe UI Symbol" w:cs="Segoe UI Symbol"/>
                  <w:b/>
                  <w:sz w:val="16"/>
                  <w:szCs w:val="16"/>
                </w:rPr>
                <w:id w:val="1807587076"/>
                <w14:checkbox>
                  <w14:checked w14:val="0"/>
                  <w14:checkedState w14:val="2612" w14:font="MS Gothic"/>
                  <w14:uncheckedState w14:val="2610" w14:font="MS Gothic"/>
                </w14:checkbox>
              </w:sdtPr>
              <w:sdtEndPr/>
              <w:sdtContent>
                <w:r w:rsidR="0062415E" w:rsidRPr="001B6373">
                  <w:rPr>
                    <w:rFonts w:ascii="Segoe UI Symbol" w:eastAsia="MS Gothic" w:hAnsi="Segoe UI Symbol" w:cs="Segoe UI Symbol"/>
                    <w:b/>
                    <w:sz w:val="16"/>
                    <w:szCs w:val="16"/>
                  </w:rPr>
                  <w:t>☐</w:t>
                </w:r>
              </w:sdtContent>
            </w:sdt>
            <w:r w:rsidR="0062415E" w:rsidRPr="00D65BBE">
              <w:rPr>
                <w:rFonts w:asciiTheme="majorHAnsi" w:hAnsiTheme="majorHAnsi" w:cs="Arial"/>
                <w:b/>
                <w:sz w:val="16"/>
                <w:szCs w:val="16"/>
              </w:rPr>
              <w:t xml:space="preserve"> 6</w:t>
            </w:r>
            <w:r w:rsidR="0062415E">
              <w:rPr>
                <w:rFonts w:asciiTheme="majorHAnsi" w:hAnsiTheme="majorHAnsi" w:cs="Arial"/>
                <w:b/>
                <w:sz w:val="16"/>
                <w:szCs w:val="16"/>
              </w:rPr>
              <w:t>.  Training cost information from the school and documentation from the research must support the training is available and at a reasonable cost.</w:t>
            </w:r>
          </w:p>
          <w:p w14:paraId="506EDE4E" w14:textId="7D023629" w:rsidR="0062415E" w:rsidRDefault="0062415E" w:rsidP="0062415E">
            <w:pPr>
              <w:rPr>
                <w:rFonts w:asciiTheme="majorHAnsi" w:hAnsiTheme="majorHAnsi" w:cstheme="majorHAnsi"/>
                <w:b/>
                <w:bCs/>
                <w:sz w:val="16"/>
                <w:szCs w:val="16"/>
              </w:rPr>
            </w:pPr>
            <w:r w:rsidRPr="004D356B">
              <w:rPr>
                <w:rFonts w:asciiTheme="majorHAnsi" w:hAnsiTheme="majorHAnsi" w:cstheme="majorHAnsi"/>
                <w:b/>
                <w:bCs/>
                <w:sz w:val="6"/>
                <w:szCs w:val="6"/>
              </w:rPr>
              <w:t>.</w:t>
            </w:r>
          </w:p>
        </w:tc>
        <w:tc>
          <w:tcPr>
            <w:tcW w:w="1620" w:type="dxa"/>
            <w:tcBorders>
              <w:top w:val="single" w:sz="4" w:space="0" w:color="auto"/>
              <w:bottom w:val="single" w:sz="4" w:space="0" w:color="auto"/>
            </w:tcBorders>
          </w:tcPr>
          <w:p w14:paraId="58E4C3FF" w14:textId="77777777" w:rsidR="0062415E" w:rsidRPr="00536976" w:rsidRDefault="00816C80" w:rsidP="00C631BA">
            <w:pPr>
              <w:spacing w:before="120"/>
              <w:rPr>
                <w:rFonts w:asciiTheme="majorHAnsi" w:hAnsiTheme="majorHAnsi" w:cs="Arial"/>
                <w:b/>
                <w:bCs/>
                <w:sz w:val="16"/>
                <w:szCs w:val="16"/>
              </w:rPr>
            </w:pPr>
            <w:sdt>
              <w:sdtPr>
                <w:rPr>
                  <w:rFonts w:ascii="Cambria Math" w:hAnsi="Cambria Math" w:cs="Cambria Math"/>
                  <w:b/>
                  <w:bCs/>
                  <w:sz w:val="16"/>
                  <w:szCs w:val="16"/>
                </w:rPr>
                <w:id w:val="-191311288"/>
                <w14:checkbox>
                  <w14:checked w14:val="0"/>
                  <w14:checkedState w14:val="2612" w14:font="MS Gothic"/>
                  <w14:uncheckedState w14:val="2610" w14:font="MS Gothic"/>
                </w14:checkbox>
              </w:sdtPr>
              <w:sdtEndPr/>
              <w:sdtContent>
                <w:r w:rsidR="0062415E" w:rsidRPr="00536976">
                  <w:rPr>
                    <w:rFonts w:ascii="MS Gothic" w:eastAsia="MS Gothic" w:hAnsi="MS Gothic" w:cs="Cambria Math" w:hint="eastAsia"/>
                    <w:b/>
                    <w:bCs/>
                    <w:sz w:val="16"/>
                    <w:szCs w:val="16"/>
                  </w:rPr>
                  <w:t>☐</w:t>
                </w:r>
              </w:sdtContent>
            </w:sdt>
            <w:r w:rsidR="0062415E" w:rsidRPr="00536976">
              <w:rPr>
                <w:rFonts w:asciiTheme="majorHAnsi" w:hAnsiTheme="majorHAnsi" w:cs="Arial"/>
                <w:b/>
                <w:bCs/>
                <w:sz w:val="16"/>
                <w:szCs w:val="16"/>
              </w:rPr>
              <w:t xml:space="preserve"> Met</w:t>
            </w:r>
          </w:p>
          <w:p w14:paraId="3D720710" w14:textId="77777777" w:rsidR="0062415E" w:rsidRPr="00536976" w:rsidRDefault="00816C80" w:rsidP="00C631BA">
            <w:pPr>
              <w:spacing w:before="120"/>
              <w:rPr>
                <w:rFonts w:asciiTheme="majorHAnsi" w:hAnsiTheme="majorHAnsi" w:cs="Arial"/>
                <w:b/>
                <w:bCs/>
                <w:sz w:val="16"/>
                <w:szCs w:val="16"/>
              </w:rPr>
            </w:pPr>
            <w:sdt>
              <w:sdtPr>
                <w:rPr>
                  <w:rFonts w:ascii="Cambria Math" w:hAnsi="Cambria Math" w:cs="Cambria Math"/>
                  <w:b/>
                  <w:bCs/>
                  <w:sz w:val="16"/>
                  <w:szCs w:val="16"/>
                </w:rPr>
                <w:id w:val="-2120743693"/>
                <w14:checkbox>
                  <w14:checked w14:val="0"/>
                  <w14:checkedState w14:val="2612" w14:font="MS Gothic"/>
                  <w14:uncheckedState w14:val="2610" w14:font="MS Gothic"/>
                </w14:checkbox>
              </w:sdtPr>
              <w:sdtEndPr/>
              <w:sdtContent>
                <w:r w:rsidR="0062415E" w:rsidRPr="00536976">
                  <w:rPr>
                    <w:rFonts w:ascii="MS Gothic" w:eastAsia="MS Gothic" w:hAnsi="MS Gothic" w:cs="Cambria Math" w:hint="eastAsia"/>
                    <w:b/>
                    <w:bCs/>
                    <w:sz w:val="16"/>
                    <w:szCs w:val="16"/>
                  </w:rPr>
                  <w:t>☐</w:t>
                </w:r>
              </w:sdtContent>
            </w:sdt>
            <w:r w:rsidR="0062415E" w:rsidRPr="00536976">
              <w:rPr>
                <w:rFonts w:asciiTheme="majorHAnsi" w:hAnsiTheme="majorHAnsi" w:cs="Arial"/>
                <w:b/>
                <w:bCs/>
                <w:sz w:val="16"/>
                <w:szCs w:val="16"/>
              </w:rPr>
              <w:t xml:space="preserve"> Not Met</w:t>
            </w:r>
          </w:p>
          <w:p w14:paraId="48533844" w14:textId="580D0DBD" w:rsidR="0062415E" w:rsidRDefault="00816C80" w:rsidP="00C631BA">
            <w:pPr>
              <w:spacing w:before="120"/>
              <w:rPr>
                <w:rFonts w:ascii="Cambria Math" w:hAnsi="Cambria Math" w:cs="Cambria Math"/>
                <w:b/>
                <w:bCs/>
                <w:sz w:val="16"/>
                <w:szCs w:val="16"/>
              </w:rPr>
            </w:pPr>
            <w:sdt>
              <w:sdtPr>
                <w:rPr>
                  <w:rFonts w:ascii="Cambria Math" w:hAnsi="Cambria Math" w:cs="Cambria Math"/>
                  <w:b/>
                  <w:bCs/>
                  <w:sz w:val="16"/>
                  <w:szCs w:val="16"/>
                </w:rPr>
                <w:id w:val="894165678"/>
                <w14:checkbox>
                  <w14:checked w14:val="0"/>
                  <w14:checkedState w14:val="2612" w14:font="MS Gothic"/>
                  <w14:uncheckedState w14:val="2610" w14:font="MS Gothic"/>
                </w14:checkbox>
              </w:sdtPr>
              <w:sdtEndPr/>
              <w:sdtContent>
                <w:r w:rsidR="0062415E" w:rsidRPr="00536976">
                  <w:rPr>
                    <w:rFonts w:ascii="MS Gothic" w:eastAsia="MS Gothic" w:hAnsi="MS Gothic" w:cs="Cambria Math" w:hint="eastAsia"/>
                    <w:b/>
                    <w:bCs/>
                    <w:sz w:val="16"/>
                    <w:szCs w:val="16"/>
                  </w:rPr>
                  <w:t>☐</w:t>
                </w:r>
              </w:sdtContent>
            </w:sdt>
            <w:r w:rsidR="0062415E" w:rsidRPr="00536976">
              <w:rPr>
                <w:rFonts w:asciiTheme="majorHAnsi" w:hAnsiTheme="majorHAnsi" w:cs="Arial"/>
                <w:b/>
                <w:bCs/>
                <w:sz w:val="16"/>
                <w:szCs w:val="16"/>
              </w:rPr>
              <w:t xml:space="preserve"> N/A</w:t>
            </w:r>
          </w:p>
        </w:tc>
        <w:tc>
          <w:tcPr>
            <w:tcW w:w="2520" w:type="dxa"/>
            <w:gridSpan w:val="2"/>
            <w:tcBorders>
              <w:top w:val="single" w:sz="4" w:space="0" w:color="auto"/>
              <w:bottom w:val="single" w:sz="4" w:space="0" w:color="auto"/>
            </w:tcBorders>
          </w:tcPr>
          <w:p w14:paraId="07D4E966" w14:textId="77777777" w:rsidR="0062415E" w:rsidRPr="00536976" w:rsidRDefault="00816C80" w:rsidP="00C631BA">
            <w:pPr>
              <w:spacing w:before="120"/>
              <w:rPr>
                <w:rFonts w:asciiTheme="majorHAnsi" w:hAnsiTheme="majorHAnsi" w:cs="Cambria Math"/>
                <w:b/>
                <w:bCs/>
                <w:sz w:val="16"/>
                <w:szCs w:val="16"/>
              </w:rPr>
            </w:pPr>
            <w:sdt>
              <w:sdtPr>
                <w:rPr>
                  <w:rFonts w:asciiTheme="majorHAnsi" w:hAnsiTheme="majorHAnsi" w:cs="Cambria Math"/>
                  <w:b/>
                  <w:bCs/>
                  <w:sz w:val="16"/>
                  <w:szCs w:val="16"/>
                </w:rPr>
                <w:id w:val="12196090"/>
                <w14:checkbox>
                  <w14:checked w14:val="0"/>
                  <w14:checkedState w14:val="2612" w14:font="MS Gothic"/>
                  <w14:uncheckedState w14:val="2610" w14:font="MS Gothic"/>
                </w14:checkbox>
              </w:sdtPr>
              <w:sdtEndPr/>
              <w:sdtContent>
                <w:r w:rsidR="0062415E" w:rsidRPr="00536976">
                  <w:rPr>
                    <w:rFonts w:ascii="Segoe UI Symbol" w:eastAsia="MS Gothic" w:hAnsi="Segoe UI Symbol" w:cs="Segoe UI Symbol"/>
                    <w:b/>
                    <w:bCs/>
                    <w:sz w:val="16"/>
                    <w:szCs w:val="16"/>
                  </w:rPr>
                  <w:t>☐</w:t>
                </w:r>
              </w:sdtContent>
            </w:sdt>
            <w:r w:rsidR="0062415E" w:rsidRPr="00536976">
              <w:rPr>
                <w:rFonts w:asciiTheme="majorHAnsi" w:hAnsiTheme="majorHAnsi" w:cs="Cambria Math"/>
                <w:b/>
                <w:bCs/>
                <w:sz w:val="16"/>
                <w:szCs w:val="16"/>
              </w:rPr>
              <w:t xml:space="preserve"> No Action Required</w:t>
            </w:r>
          </w:p>
          <w:p w14:paraId="3BA2720E" w14:textId="4A39C0B0" w:rsidR="0062415E" w:rsidRDefault="00816C80" w:rsidP="00C631BA">
            <w:pPr>
              <w:spacing w:before="120"/>
              <w:rPr>
                <w:rFonts w:asciiTheme="majorHAnsi" w:hAnsiTheme="majorHAnsi" w:cs="Cambria Math"/>
                <w:b/>
                <w:bCs/>
                <w:sz w:val="16"/>
                <w:szCs w:val="16"/>
              </w:rPr>
            </w:pPr>
            <w:sdt>
              <w:sdtPr>
                <w:rPr>
                  <w:rFonts w:asciiTheme="majorHAnsi" w:hAnsiTheme="majorHAnsi" w:cs="Cambria Math"/>
                  <w:b/>
                  <w:bCs/>
                  <w:sz w:val="16"/>
                  <w:szCs w:val="16"/>
                </w:rPr>
                <w:id w:val="1994513942"/>
                <w14:checkbox>
                  <w14:checked w14:val="0"/>
                  <w14:checkedState w14:val="2612" w14:font="MS Gothic"/>
                  <w14:uncheckedState w14:val="2610" w14:font="MS Gothic"/>
                </w14:checkbox>
              </w:sdtPr>
              <w:sdtEndPr/>
              <w:sdtContent>
                <w:r w:rsidR="0062415E" w:rsidRPr="00536976">
                  <w:rPr>
                    <w:rFonts w:ascii="Segoe UI Symbol" w:eastAsia="MS Gothic" w:hAnsi="Segoe UI Symbol" w:cs="Segoe UI Symbol"/>
                    <w:b/>
                    <w:bCs/>
                    <w:sz w:val="16"/>
                    <w:szCs w:val="16"/>
                  </w:rPr>
                  <w:t>☐</w:t>
                </w:r>
              </w:sdtContent>
            </w:sdt>
            <w:r w:rsidR="0062415E" w:rsidRPr="00536976">
              <w:rPr>
                <w:rFonts w:asciiTheme="majorHAnsi" w:hAnsiTheme="majorHAnsi" w:cs="Cambria Math"/>
                <w:b/>
                <w:bCs/>
                <w:sz w:val="16"/>
                <w:szCs w:val="16"/>
              </w:rPr>
              <w:t xml:space="preserve"> The Following Action is Required:</w:t>
            </w:r>
          </w:p>
        </w:tc>
      </w:tr>
      <w:tr w:rsidR="00781F2D" w:rsidRPr="004F4ED4" w14:paraId="6D4BA0E5" w14:textId="77777777" w:rsidTr="00ED21CC">
        <w:tc>
          <w:tcPr>
            <w:tcW w:w="2881"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571C38CE" w14:textId="73FE59BB" w:rsidR="00781F2D" w:rsidRPr="00FA12DC" w:rsidRDefault="00781F2D" w:rsidP="00C631BA">
            <w:pPr>
              <w:spacing w:before="120"/>
              <w:rPr>
                <w:rFonts w:asciiTheme="majorHAnsi" w:hAnsiTheme="majorHAnsi" w:cstheme="majorHAnsi"/>
                <w:b/>
                <w:bCs/>
                <w:sz w:val="16"/>
                <w:szCs w:val="16"/>
              </w:rPr>
            </w:pPr>
            <w:r>
              <w:rPr>
                <w:rFonts w:asciiTheme="majorHAnsi" w:hAnsiTheme="majorHAnsi" w:cstheme="majorHAnsi"/>
                <w:b/>
                <w:bCs/>
                <w:sz w:val="16"/>
                <w:szCs w:val="16"/>
              </w:rPr>
              <w:lastRenderedPageBreak/>
              <w:t>12-H</w:t>
            </w:r>
            <w:r w:rsidRPr="00242ED6">
              <w:rPr>
                <w:rFonts w:asciiTheme="majorHAnsi" w:hAnsiTheme="majorHAnsi" w:cstheme="majorHAnsi"/>
                <w:b/>
                <w:bCs/>
                <w:sz w:val="16"/>
                <w:szCs w:val="16"/>
              </w:rPr>
              <w:t>. T</w:t>
            </w:r>
            <w:r>
              <w:rPr>
                <w:rFonts w:asciiTheme="majorHAnsi" w:hAnsiTheme="majorHAnsi" w:cstheme="majorHAnsi"/>
                <w:b/>
                <w:bCs/>
                <w:sz w:val="16"/>
                <w:szCs w:val="16"/>
              </w:rPr>
              <w:t>RAINING PLAN COST FORM</w:t>
            </w:r>
          </w:p>
        </w:tc>
        <w:tc>
          <w:tcPr>
            <w:tcW w:w="4141" w:type="dxa"/>
            <w:tcBorders>
              <w:top w:val="single" w:sz="4" w:space="0" w:color="auto"/>
              <w:bottom w:val="single" w:sz="4" w:space="0" w:color="auto"/>
            </w:tcBorders>
          </w:tcPr>
          <w:p w14:paraId="7FC54ED8" w14:textId="77777777" w:rsidR="00781F2D" w:rsidRDefault="00781F2D" w:rsidP="00C631BA">
            <w:pPr>
              <w:spacing w:before="120"/>
              <w:rPr>
                <w:rFonts w:asciiTheme="majorHAnsi" w:hAnsiTheme="majorHAnsi" w:cstheme="majorHAnsi"/>
                <w:b/>
                <w:bCs/>
                <w:sz w:val="16"/>
                <w:szCs w:val="16"/>
              </w:rPr>
            </w:pPr>
            <w:r>
              <w:rPr>
                <w:rFonts w:asciiTheme="majorHAnsi" w:hAnsiTheme="majorHAnsi" w:cstheme="majorHAnsi"/>
                <w:b/>
                <w:bCs/>
                <w:sz w:val="16"/>
                <w:szCs w:val="16"/>
              </w:rPr>
              <w:t xml:space="preserve">Training Plan Cost (TPC) and justification of training were documented and uploaded into the TAA Training Forms </w:t>
            </w:r>
            <w:proofErr w:type="spellStart"/>
            <w:r>
              <w:rPr>
                <w:rFonts w:asciiTheme="majorHAnsi" w:hAnsiTheme="majorHAnsi" w:cstheme="majorHAnsi"/>
                <w:b/>
                <w:bCs/>
                <w:sz w:val="16"/>
                <w:szCs w:val="16"/>
              </w:rPr>
              <w:t>TouchPoint</w:t>
            </w:r>
            <w:proofErr w:type="spellEnd"/>
            <w:r>
              <w:rPr>
                <w:rFonts w:asciiTheme="majorHAnsi" w:hAnsiTheme="majorHAnsi" w:cstheme="majorHAnsi"/>
                <w:b/>
                <w:bCs/>
                <w:sz w:val="16"/>
                <w:szCs w:val="16"/>
              </w:rPr>
              <w:t xml:space="preserve"> in ETO:  </w:t>
            </w:r>
            <w:sdt>
              <w:sdtPr>
                <w:rPr>
                  <w:rFonts w:asciiTheme="majorHAnsi" w:hAnsiTheme="majorHAnsi" w:cstheme="majorHAnsi"/>
                  <w:b/>
                  <w:bCs/>
                  <w:sz w:val="16"/>
                  <w:szCs w:val="16"/>
                </w:rPr>
                <w:id w:val="1302572065"/>
                <w14:checkbox>
                  <w14:checked w14:val="0"/>
                  <w14:checkedState w14:val="2612" w14:font="MS Gothic"/>
                  <w14:uncheckedState w14:val="2610" w14:font="MS Gothic"/>
                </w14:checkbox>
              </w:sdtPr>
              <w:sdtEndPr/>
              <w:sdtContent>
                <w:r w:rsidRPr="00285695">
                  <w:rPr>
                    <w:rFonts w:ascii="Segoe UI Symbol" w:hAnsi="Segoe UI Symbol" w:cs="Segoe UI Symbol"/>
                    <w:b/>
                    <w:bCs/>
                    <w:sz w:val="16"/>
                    <w:szCs w:val="16"/>
                  </w:rPr>
                  <w:t>☐</w:t>
                </w:r>
              </w:sdtContent>
            </w:sdt>
            <w:r w:rsidRPr="00285695">
              <w:rPr>
                <w:rFonts w:asciiTheme="majorHAnsi" w:hAnsiTheme="majorHAnsi" w:cstheme="majorHAnsi"/>
                <w:b/>
                <w:bCs/>
                <w:sz w:val="16"/>
                <w:szCs w:val="16"/>
              </w:rPr>
              <w:t xml:space="preserve">  </w:t>
            </w:r>
            <w:r>
              <w:rPr>
                <w:rFonts w:asciiTheme="majorHAnsi" w:hAnsiTheme="majorHAnsi" w:cstheme="majorHAnsi"/>
                <w:b/>
                <w:bCs/>
                <w:sz w:val="16"/>
                <w:szCs w:val="16"/>
              </w:rPr>
              <w:t xml:space="preserve">N/A  </w:t>
            </w:r>
            <w:sdt>
              <w:sdtPr>
                <w:rPr>
                  <w:rFonts w:asciiTheme="majorHAnsi" w:hAnsiTheme="majorHAnsi" w:cstheme="majorHAnsi"/>
                  <w:b/>
                  <w:bCs/>
                  <w:sz w:val="16"/>
                  <w:szCs w:val="16"/>
                </w:rPr>
                <w:id w:val="-1105185094"/>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YES  </w:t>
            </w:r>
            <w:sdt>
              <w:sdtPr>
                <w:rPr>
                  <w:rFonts w:asciiTheme="majorHAnsi" w:hAnsiTheme="majorHAnsi" w:cstheme="majorHAnsi"/>
                  <w:b/>
                  <w:bCs/>
                  <w:sz w:val="16"/>
                  <w:szCs w:val="16"/>
                </w:rPr>
                <w:id w:val="-892961286"/>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NO</w:t>
            </w:r>
          </w:p>
          <w:p w14:paraId="4F6EB4AC" w14:textId="77777777" w:rsidR="00781F2D" w:rsidRPr="00E10104" w:rsidRDefault="00781F2D" w:rsidP="00781F2D">
            <w:pPr>
              <w:rPr>
                <w:rFonts w:asciiTheme="majorHAnsi" w:hAnsiTheme="majorHAnsi" w:cstheme="majorHAnsi"/>
                <w:b/>
                <w:bCs/>
                <w:sz w:val="6"/>
                <w:szCs w:val="6"/>
              </w:rPr>
            </w:pPr>
          </w:p>
          <w:p w14:paraId="6515FC3B" w14:textId="77777777" w:rsidR="00781F2D" w:rsidRDefault="00781F2D" w:rsidP="00781F2D">
            <w:pPr>
              <w:rPr>
                <w:rFonts w:asciiTheme="majorHAnsi" w:hAnsiTheme="majorHAnsi" w:cstheme="majorHAnsi"/>
                <w:b/>
                <w:bCs/>
                <w:sz w:val="16"/>
                <w:szCs w:val="16"/>
              </w:rPr>
            </w:pPr>
            <w:r>
              <w:rPr>
                <w:rFonts w:asciiTheme="majorHAnsi" w:hAnsiTheme="majorHAnsi" w:cstheme="majorHAnsi"/>
                <w:b/>
                <w:bCs/>
                <w:sz w:val="16"/>
                <w:szCs w:val="16"/>
              </w:rPr>
              <w:t xml:space="preserve">The TPC contained the following completed sections on the form:   </w:t>
            </w:r>
            <w:sdt>
              <w:sdtPr>
                <w:rPr>
                  <w:rFonts w:asciiTheme="majorHAnsi" w:hAnsiTheme="majorHAnsi" w:cstheme="majorHAnsi"/>
                  <w:b/>
                  <w:bCs/>
                  <w:sz w:val="16"/>
                  <w:szCs w:val="16"/>
                </w:rPr>
                <w:id w:val="-1963337704"/>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w:t>
            </w:r>
            <w:r>
              <w:rPr>
                <w:rFonts w:asciiTheme="majorHAnsi" w:hAnsiTheme="majorHAnsi" w:cstheme="majorHAnsi"/>
                <w:b/>
                <w:bCs/>
                <w:sz w:val="16"/>
                <w:szCs w:val="16"/>
              </w:rPr>
              <w:t xml:space="preserve">N/A     </w:t>
            </w:r>
          </w:p>
          <w:p w14:paraId="177A43CB"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118068712"/>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A:  Program Information</w:t>
            </w:r>
          </w:p>
          <w:p w14:paraId="48878CDA"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2098597449"/>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B:  Training Cost</w:t>
            </w:r>
          </w:p>
          <w:p w14:paraId="13335353"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1066453112"/>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C:  Participant Signature</w:t>
            </w:r>
          </w:p>
          <w:p w14:paraId="33105F9C"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273907911"/>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D:  Training Provider Signature</w:t>
            </w:r>
          </w:p>
          <w:p w14:paraId="1630AFF4"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1066532855"/>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E:  Employment Security Signature</w:t>
            </w:r>
          </w:p>
          <w:p w14:paraId="64DAD3AB" w14:textId="77777777" w:rsidR="00781F2D" w:rsidRDefault="00816C80" w:rsidP="00781F2D">
            <w:pPr>
              <w:rPr>
                <w:rFonts w:asciiTheme="majorHAnsi" w:hAnsiTheme="majorHAnsi" w:cstheme="majorHAnsi"/>
                <w:b/>
                <w:bCs/>
                <w:sz w:val="16"/>
                <w:szCs w:val="16"/>
              </w:rPr>
            </w:pPr>
            <w:sdt>
              <w:sdtPr>
                <w:rPr>
                  <w:rFonts w:asciiTheme="majorHAnsi" w:hAnsiTheme="majorHAnsi" w:cstheme="majorHAnsi"/>
                  <w:b/>
                  <w:bCs/>
                  <w:sz w:val="16"/>
                  <w:szCs w:val="16"/>
                </w:rPr>
                <w:id w:val="1986047632"/>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TPC was signed and dated by all parties BEFORE the participant begins training</w:t>
            </w:r>
          </w:p>
          <w:p w14:paraId="39F73185" w14:textId="77777777" w:rsidR="00781F2D" w:rsidRDefault="00816C80" w:rsidP="00781F2D">
            <w:pPr>
              <w:rPr>
                <w:rFonts w:asciiTheme="majorHAnsi" w:hAnsiTheme="majorHAnsi" w:cstheme="majorHAnsi"/>
                <w:b/>
                <w:bCs/>
                <w:sz w:val="16"/>
                <w:szCs w:val="16"/>
              </w:rPr>
            </w:pPr>
            <w:sdt>
              <w:sdtPr>
                <w:rPr>
                  <w:rFonts w:asciiTheme="majorHAnsi" w:hAnsiTheme="majorHAnsi" w:cstheme="majorHAnsi"/>
                  <w:b/>
                  <w:bCs/>
                  <w:sz w:val="16"/>
                  <w:szCs w:val="16"/>
                </w:rPr>
                <w:id w:val="463245193"/>
                <w14:checkbox>
                  <w14:checked w14:val="0"/>
                  <w14:checkedState w14:val="2612" w14:font="MS Gothic"/>
                  <w14:uncheckedState w14:val="2610" w14:font="MS Gothic"/>
                </w14:checkbox>
              </w:sdtPr>
              <w:sdtEndPr/>
              <w:sdtContent>
                <w:r w:rsidR="00781F2D" w:rsidRPr="006441E2">
                  <w:rPr>
                    <w:rFonts w:ascii="Segoe UI Symbol" w:hAnsi="Segoe UI Symbol" w:cs="Segoe UI Symbol"/>
                    <w:b/>
                    <w:bCs/>
                    <w:sz w:val="16"/>
                    <w:szCs w:val="16"/>
                  </w:rPr>
                  <w:t>☐</w:t>
                </w:r>
              </w:sdtContent>
            </w:sdt>
            <w:r w:rsidR="00781F2D" w:rsidRPr="006441E2">
              <w:rPr>
                <w:rFonts w:asciiTheme="majorHAnsi" w:hAnsiTheme="majorHAnsi" w:cstheme="majorHAnsi"/>
                <w:b/>
                <w:bCs/>
                <w:sz w:val="16"/>
                <w:szCs w:val="16"/>
              </w:rPr>
              <w:t xml:space="preserve">  </w:t>
            </w:r>
            <w:r w:rsidR="00781F2D">
              <w:rPr>
                <w:rFonts w:asciiTheme="majorHAnsi" w:hAnsiTheme="majorHAnsi" w:cstheme="majorHAnsi"/>
                <w:b/>
                <w:bCs/>
                <w:sz w:val="16"/>
                <w:szCs w:val="16"/>
              </w:rPr>
              <w:t>Supervisor signature is within 30 days prior to the start date of training</w:t>
            </w:r>
          </w:p>
          <w:p w14:paraId="5B339275" w14:textId="4B514784" w:rsidR="00781F2D" w:rsidRDefault="00816C80" w:rsidP="00781F2D">
            <w:pPr>
              <w:rPr>
                <w:rFonts w:asciiTheme="majorHAnsi" w:hAnsiTheme="majorHAnsi" w:cstheme="majorHAnsi"/>
                <w:b/>
                <w:bCs/>
                <w:sz w:val="16"/>
                <w:szCs w:val="16"/>
              </w:rPr>
            </w:pPr>
            <w:sdt>
              <w:sdtPr>
                <w:rPr>
                  <w:rFonts w:asciiTheme="majorHAnsi" w:hAnsiTheme="majorHAnsi" w:cstheme="majorHAnsi"/>
                  <w:b/>
                  <w:bCs/>
                  <w:sz w:val="16"/>
                  <w:szCs w:val="16"/>
                </w:rPr>
                <w:id w:val="-544138630"/>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 xml:space="preserve">Training Cost Form matches the detail on the </w:t>
            </w:r>
            <w:r w:rsidR="0017663B">
              <w:rPr>
                <w:rFonts w:asciiTheme="majorHAnsi" w:hAnsiTheme="majorHAnsi" w:cstheme="majorHAnsi"/>
                <w:b/>
                <w:bCs/>
                <w:sz w:val="16"/>
                <w:szCs w:val="16"/>
              </w:rPr>
              <w:t>Approval f</w:t>
            </w:r>
            <w:r w:rsidR="00AC2FC3">
              <w:rPr>
                <w:rFonts w:asciiTheme="majorHAnsi" w:hAnsiTheme="majorHAnsi" w:cstheme="majorHAnsi"/>
                <w:b/>
                <w:bCs/>
                <w:sz w:val="16"/>
                <w:szCs w:val="16"/>
              </w:rPr>
              <w:t>or</w:t>
            </w:r>
            <w:r w:rsidR="0017663B">
              <w:rPr>
                <w:rFonts w:asciiTheme="majorHAnsi" w:hAnsiTheme="majorHAnsi" w:cstheme="majorHAnsi"/>
                <w:b/>
                <w:bCs/>
                <w:sz w:val="16"/>
                <w:szCs w:val="16"/>
              </w:rPr>
              <w:t xml:space="preserve"> </w:t>
            </w:r>
            <w:r w:rsidR="00781F2D">
              <w:rPr>
                <w:rFonts w:asciiTheme="majorHAnsi" w:hAnsiTheme="majorHAnsi" w:cstheme="majorHAnsi"/>
                <w:b/>
                <w:bCs/>
                <w:sz w:val="16"/>
                <w:szCs w:val="16"/>
              </w:rPr>
              <w:t xml:space="preserve">Training </w:t>
            </w:r>
            <w:r w:rsidR="0017663B">
              <w:rPr>
                <w:rFonts w:asciiTheme="majorHAnsi" w:hAnsiTheme="majorHAnsi" w:cstheme="majorHAnsi"/>
                <w:b/>
                <w:bCs/>
                <w:sz w:val="16"/>
                <w:szCs w:val="16"/>
              </w:rPr>
              <w:t xml:space="preserve">Request </w:t>
            </w:r>
            <w:r w:rsidR="00781F2D">
              <w:rPr>
                <w:rFonts w:asciiTheme="majorHAnsi" w:hAnsiTheme="majorHAnsi" w:cstheme="majorHAnsi"/>
                <w:b/>
                <w:bCs/>
                <w:sz w:val="16"/>
                <w:szCs w:val="16"/>
              </w:rPr>
              <w:t xml:space="preserve">form:     </w:t>
            </w:r>
            <w:sdt>
              <w:sdtPr>
                <w:rPr>
                  <w:rFonts w:asciiTheme="majorHAnsi" w:hAnsiTheme="majorHAnsi" w:cstheme="majorHAnsi"/>
                  <w:b/>
                  <w:bCs/>
                  <w:sz w:val="16"/>
                  <w:szCs w:val="16"/>
                </w:rPr>
                <w:id w:val="751704831"/>
                <w14:checkbox>
                  <w14:checked w14:val="0"/>
                  <w14:checkedState w14:val="2612" w14:font="MS Gothic"/>
                  <w14:uncheckedState w14:val="2610" w14:font="MS Gothic"/>
                </w14:checkbox>
              </w:sdtPr>
              <w:sdtEndPr/>
              <w:sdtContent>
                <w:r w:rsidR="00781F2D" w:rsidRPr="00285695">
                  <w:rPr>
                    <w:rFonts w:ascii="Segoe UI Symbol" w:hAnsi="Segoe UI Symbol" w:cs="Segoe UI Symbol"/>
                    <w:b/>
                    <w:bCs/>
                    <w:sz w:val="16"/>
                    <w:szCs w:val="16"/>
                  </w:rPr>
                  <w:t>☐</w:t>
                </w:r>
              </w:sdtContent>
            </w:sdt>
            <w:r w:rsidR="00781F2D" w:rsidRPr="00285695">
              <w:rPr>
                <w:rFonts w:asciiTheme="majorHAnsi" w:hAnsiTheme="majorHAnsi" w:cstheme="majorHAnsi"/>
                <w:b/>
                <w:bCs/>
                <w:sz w:val="16"/>
                <w:szCs w:val="16"/>
              </w:rPr>
              <w:t xml:space="preserve">  </w:t>
            </w:r>
            <w:r w:rsidR="00781F2D">
              <w:rPr>
                <w:rFonts w:asciiTheme="majorHAnsi" w:hAnsiTheme="majorHAnsi" w:cstheme="majorHAnsi"/>
                <w:b/>
                <w:bCs/>
                <w:sz w:val="16"/>
                <w:szCs w:val="16"/>
              </w:rPr>
              <w:t xml:space="preserve">N/A  </w:t>
            </w:r>
            <w:sdt>
              <w:sdtPr>
                <w:rPr>
                  <w:rFonts w:asciiTheme="majorHAnsi" w:hAnsiTheme="majorHAnsi" w:cstheme="majorHAnsi"/>
                  <w:b/>
                  <w:bCs/>
                  <w:sz w:val="16"/>
                  <w:szCs w:val="16"/>
                </w:rPr>
                <w:id w:val="-346866254"/>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YES  </w:t>
            </w:r>
            <w:sdt>
              <w:sdtPr>
                <w:rPr>
                  <w:rFonts w:asciiTheme="majorHAnsi" w:hAnsiTheme="majorHAnsi" w:cstheme="majorHAnsi"/>
                  <w:b/>
                  <w:bCs/>
                  <w:sz w:val="16"/>
                  <w:szCs w:val="16"/>
                </w:rPr>
                <w:id w:val="859932146"/>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NO</w:t>
            </w:r>
          </w:p>
          <w:p w14:paraId="70BC0894" w14:textId="648675DB" w:rsidR="00781F2D" w:rsidRPr="004D356B" w:rsidRDefault="00781F2D" w:rsidP="00781F2D">
            <w:pPr>
              <w:rPr>
                <w:rFonts w:asciiTheme="majorHAnsi" w:hAnsiTheme="majorHAnsi" w:cstheme="majorHAnsi"/>
                <w:b/>
                <w:bCs/>
                <w:sz w:val="6"/>
                <w:szCs w:val="6"/>
              </w:rPr>
            </w:pPr>
            <w:r w:rsidRPr="00241813">
              <w:rPr>
                <w:rFonts w:asciiTheme="majorHAnsi" w:hAnsiTheme="majorHAnsi" w:cstheme="majorHAnsi"/>
                <w:b/>
                <w:bCs/>
                <w:sz w:val="6"/>
                <w:szCs w:val="6"/>
              </w:rPr>
              <w:t>.</w:t>
            </w:r>
          </w:p>
        </w:tc>
        <w:tc>
          <w:tcPr>
            <w:tcW w:w="1620" w:type="dxa"/>
            <w:tcBorders>
              <w:top w:val="single" w:sz="4" w:space="0" w:color="auto"/>
              <w:bottom w:val="single" w:sz="4" w:space="0" w:color="auto"/>
            </w:tcBorders>
          </w:tcPr>
          <w:p w14:paraId="60D5E312" w14:textId="77777777" w:rsidR="00781F2D" w:rsidRPr="00536976" w:rsidRDefault="00816C80" w:rsidP="00C631BA">
            <w:pPr>
              <w:spacing w:before="120"/>
              <w:rPr>
                <w:rFonts w:asciiTheme="majorHAnsi" w:hAnsiTheme="majorHAnsi" w:cs="Arial"/>
                <w:b/>
                <w:bCs/>
                <w:sz w:val="16"/>
                <w:szCs w:val="16"/>
              </w:rPr>
            </w:pPr>
            <w:sdt>
              <w:sdtPr>
                <w:rPr>
                  <w:rFonts w:ascii="Cambria Math" w:hAnsi="Cambria Math" w:cs="Cambria Math"/>
                  <w:b/>
                  <w:bCs/>
                  <w:sz w:val="16"/>
                  <w:szCs w:val="16"/>
                </w:rPr>
                <w:id w:val="-1296675312"/>
                <w14:checkbox>
                  <w14:checked w14:val="0"/>
                  <w14:checkedState w14:val="2612" w14:font="MS Gothic"/>
                  <w14:uncheckedState w14:val="2610" w14:font="MS Gothic"/>
                </w14:checkbox>
              </w:sdtPr>
              <w:sdtEndPr/>
              <w:sdtContent>
                <w:r w:rsidR="00781F2D" w:rsidRPr="00536976">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Met</w:t>
            </w:r>
          </w:p>
          <w:p w14:paraId="0BEA1398" w14:textId="77777777" w:rsidR="00781F2D" w:rsidRPr="00536976" w:rsidRDefault="00816C80" w:rsidP="00C631BA">
            <w:pPr>
              <w:spacing w:before="120"/>
              <w:rPr>
                <w:rFonts w:asciiTheme="majorHAnsi" w:hAnsiTheme="majorHAnsi" w:cs="Arial"/>
                <w:b/>
                <w:bCs/>
                <w:sz w:val="16"/>
                <w:szCs w:val="16"/>
              </w:rPr>
            </w:pPr>
            <w:sdt>
              <w:sdtPr>
                <w:rPr>
                  <w:rFonts w:ascii="Cambria Math" w:hAnsi="Cambria Math" w:cs="Cambria Math"/>
                  <w:b/>
                  <w:bCs/>
                  <w:sz w:val="16"/>
                  <w:szCs w:val="16"/>
                </w:rPr>
                <w:id w:val="42418493"/>
                <w14:checkbox>
                  <w14:checked w14:val="0"/>
                  <w14:checkedState w14:val="2612" w14:font="MS Gothic"/>
                  <w14:uncheckedState w14:val="2610" w14:font="MS Gothic"/>
                </w14:checkbox>
              </w:sdtPr>
              <w:sdtEndPr/>
              <w:sdtContent>
                <w:r w:rsidR="00781F2D" w:rsidRPr="00536976">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Not Met</w:t>
            </w:r>
          </w:p>
          <w:p w14:paraId="78A21C7C" w14:textId="152D01DD" w:rsidR="00781F2D" w:rsidRDefault="00816C80" w:rsidP="00C631BA">
            <w:pPr>
              <w:spacing w:before="120"/>
              <w:rPr>
                <w:rFonts w:ascii="Cambria Math" w:hAnsi="Cambria Math" w:cs="Cambria Math"/>
                <w:b/>
                <w:bCs/>
                <w:sz w:val="16"/>
                <w:szCs w:val="16"/>
              </w:rPr>
            </w:pPr>
            <w:sdt>
              <w:sdtPr>
                <w:rPr>
                  <w:rFonts w:ascii="Cambria Math" w:hAnsi="Cambria Math" w:cs="Cambria Math"/>
                  <w:b/>
                  <w:bCs/>
                  <w:sz w:val="16"/>
                  <w:szCs w:val="16"/>
                </w:rPr>
                <w:id w:val="544335724"/>
                <w14:checkbox>
                  <w14:checked w14:val="0"/>
                  <w14:checkedState w14:val="2612" w14:font="MS Gothic"/>
                  <w14:uncheckedState w14:val="2610" w14:font="MS Gothic"/>
                </w14:checkbox>
              </w:sdtPr>
              <w:sdtEndPr/>
              <w:sdtContent>
                <w:r w:rsidR="00781F2D">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N/A</w:t>
            </w:r>
          </w:p>
        </w:tc>
        <w:tc>
          <w:tcPr>
            <w:tcW w:w="2520" w:type="dxa"/>
            <w:gridSpan w:val="2"/>
            <w:tcBorders>
              <w:top w:val="single" w:sz="4" w:space="0" w:color="auto"/>
              <w:bottom w:val="single" w:sz="4" w:space="0" w:color="auto"/>
            </w:tcBorders>
          </w:tcPr>
          <w:p w14:paraId="7AAD2817" w14:textId="77777777" w:rsidR="00781F2D" w:rsidRPr="00536976" w:rsidRDefault="00816C80" w:rsidP="00C631BA">
            <w:pPr>
              <w:spacing w:before="120"/>
              <w:rPr>
                <w:rFonts w:asciiTheme="majorHAnsi" w:hAnsiTheme="majorHAnsi" w:cs="Cambria Math"/>
                <w:b/>
                <w:bCs/>
                <w:sz w:val="16"/>
                <w:szCs w:val="16"/>
              </w:rPr>
            </w:pPr>
            <w:sdt>
              <w:sdtPr>
                <w:rPr>
                  <w:rFonts w:asciiTheme="majorHAnsi" w:hAnsiTheme="majorHAnsi" w:cs="Cambria Math"/>
                  <w:b/>
                  <w:bCs/>
                  <w:sz w:val="16"/>
                  <w:szCs w:val="16"/>
                </w:rPr>
                <w:id w:val="-866828343"/>
                <w14:checkbox>
                  <w14:checked w14:val="0"/>
                  <w14:checkedState w14:val="2612" w14:font="MS Gothic"/>
                  <w14:uncheckedState w14:val="2610" w14:font="MS Gothic"/>
                </w14:checkbox>
              </w:sdtPr>
              <w:sdtEndPr/>
              <w:sdtContent>
                <w:r w:rsidR="00781F2D" w:rsidRPr="00536976">
                  <w:rPr>
                    <w:rFonts w:ascii="Segoe UI Symbol" w:eastAsia="MS Gothic" w:hAnsi="Segoe UI Symbol" w:cs="Segoe UI Symbol"/>
                    <w:b/>
                    <w:bCs/>
                    <w:sz w:val="16"/>
                    <w:szCs w:val="16"/>
                  </w:rPr>
                  <w:t>☐</w:t>
                </w:r>
              </w:sdtContent>
            </w:sdt>
            <w:r w:rsidR="00781F2D" w:rsidRPr="00536976">
              <w:rPr>
                <w:rFonts w:asciiTheme="majorHAnsi" w:hAnsiTheme="majorHAnsi" w:cs="Cambria Math"/>
                <w:b/>
                <w:bCs/>
                <w:sz w:val="16"/>
                <w:szCs w:val="16"/>
              </w:rPr>
              <w:t xml:space="preserve"> No Action Required</w:t>
            </w:r>
          </w:p>
          <w:p w14:paraId="7E2BB1A9" w14:textId="5F566AC9" w:rsidR="00781F2D" w:rsidRDefault="00816C80" w:rsidP="00C631BA">
            <w:pPr>
              <w:spacing w:before="120"/>
              <w:rPr>
                <w:rFonts w:asciiTheme="majorHAnsi" w:hAnsiTheme="majorHAnsi" w:cs="Cambria Math"/>
                <w:b/>
                <w:bCs/>
                <w:sz w:val="16"/>
                <w:szCs w:val="16"/>
              </w:rPr>
            </w:pPr>
            <w:sdt>
              <w:sdtPr>
                <w:rPr>
                  <w:rFonts w:asciiTheme="majorHAnsi" w:hAnsiTheme="majorHAnsi" w:cs="Cambria Math"/>
                  <w:b/>
                  <w:bCs/>
                  <w:sz w:val="16"/>
                  <w:szCs w:val="16"/>
                </w:rPr>
                <w:id w:val="1272822226"/>
                <w14:checkbox>
                  <w14:checked w14:val="0"/>
                  <w14:checkedState w14:val="2612" w14:font="MS Gothic"/>
                  <w14:uncheckedState w14:val="2610" w14:font="MS Gothic"/>
                </w14:checkbox>
              </w:sdtPr>
              <w:sdtEndPr/>
              <w:sdtContent>
                <w:r w:rsidR="00781F2D" w:rsidRPr="00536976">
                  <w:rPr>
                    <w:rFonts w:ascii="Segoe UI Symbol" w:eastAsia="MS Gothic" w:hAnsi="Segoe UI Symbol" w:cs="Segoe UI Symbol"/>
                    <w:b/>
                    <w:bCs/>
                    <w:sz w:val="16"/>
                    <w:szCs w:val="16"/>
                  </w:rPr>
                  <w:t>☐</w:t>
                </w:r>
              </w:sdtContent>
            </w:sdt>
            <w:r w:rsidR="00781F2D" w:rsidRPr="00536976">
              <w:rPr>
                <w:rFonts w:asciiTheme="majorHAnsi" w:hAnsiTheme="majorHAnsi" w:cs="Cambria Math"/>
                <w:b/>
                <w:bCs/>
                <w:sz w:val="16"/>
                <w:szCs w:val="16"/>
              </w:rPr>
              <w:t xml:space="preserve"> The Following Action is Required:</w:t>
            </w:r>
          </w:p>
        </w:tc>
      </w:tr>
      <w:tr w:rsidR="00781F2D" w:rsidRPr="004F4ED4" w14:paraId="1310C2D6" w14:textId="77777777" w:rsidTr="00ED21CC">
        <w:tc>
          <w:tcPr>
            <w:tcW w:w="2881" w:type="dxa"/>
            <w:tcBorders>
              <w:top w:val="single" w:sz="2" w:space="0" w:color="auto"/>
              <w:left w:val="single" w:sz="2" w:space="0" w:color="auto"/>
              <w:bottom w:val="single" w:sz="2" w:space="0" w:color="auto"/>
              <w:right w:val="single" w:sz="2" w:space="0" w:color="auto"/>
            </w:tcBorders>
            <w:shd w:val="clear" w:color="auto" w:fill="D5DCE4" w:themeFill="text2" w:themeFillTint="33"/>
          </w:tcPr>
          <w:p w14:paraId="065D9E2F" w14:textId="66A38A9A" w:rsidR="00781F2D" w:rsidRPr="00FA12DC" w:rsidRDefault="00781F2D" w:rsidP="00107C99">
            <w:pPr>
              <w:spacing w:before="120"/>
              <w:rPr>
                <w:rFonts w:asciiTheme="majorHAnsi" w:hAnsiTheme="majorHAnsi" w:cstheme="majorHAnsi"/>
                <w:b/>
                <w:bCs/>
                <w:sz w:val="16"/>
                <w:szCs w:val="16"/>
              </w:rPr>
            </w:pPr>
            <w:r w:rsidRPr="00F233A1">
              <w:rPr>
                <w:rFonts w:asciiTheme="majorHAnsi" w:hAnsiTheme="majorHAnsi" w:cstheme="majorHAnsi"/>
                <w:b/>
                <w:bCs/>
                <w:sz w:val="16"/>
                <w:szCs w:val="16"/>
              </w:rPr>
              <w:t xml:space="preserve">12-I. </w:t>
            </w:r>
            <w:r>
              <w:rPr>
                <w:rFonts w:asciiTheme="majorHAnsi" w:hAnsiTheme="majorHAnsi" w:cstheme="majorHAnsi"/>
                <w:b/>
                <w:bCs/>
                <w:sz w:val="16"/>
                <w:szCs w:val="16"/>
              </w:rPr>
              <w:t xml:space="preserve">APPROVAL </w:t>
            </w:r>
            <w:r w:rsidR="00C631BA">
              <w:rPr>
                <w:rFonts w:asciiTheme="majorHAnsi" w:hAnsiTheme="majorHAnsi" w:cstheme="majorHAnsi"/>
                <w:b/>
                <w:bCs/>
                <w:sz w:val="16"/>
                <w:szCs w:val="16"/>
              </w:rPr>
              <w:t>FOR</w:t>
            </w:r>
            <w:r>
              <w:rPr>
                <w:rFonts w:asciiTheme="majorHAnsi" w:hAnsiTheme="majorHAnsi" w:cstheme="majorHAnsi"/>
                <w:b/>
                <w:bCs/>
                <w:sz w:val="16"/>
                <w:szCs w:val="16"/>
              </w:rPr>
              <w:t xml:space="preserve"> TRAINING REQUEST FORM</w:t>
            </w:r>
          </w:p>
        </w:tc>
        <w:tc>
          <w:tcPr>
            <w:tcW w:w="4141" w:type="dxa"/>
            <w:tcBorders>
              <w:top w:val="single" w:sz="4" w:space="0" w:color="auto"/>
              <w:bottom w:val="single" w:sz="4" w:space="0" w:color="auto"/>
            </w:tcBorders>
          </w:tcPr>
          <w:p w14:paraId="17C37AF3" w14:textId="7E922CB1" w:rsidR="00781F2D" w:rsidRDefault="00781F2D" w:rsidP="00107C99">
            <w:pPr>
              <w:spacing w:before="120"/>
              <w:rPr>
                <w:rFonts w:asciiTheme="majorHAnsi" w:hAnsiTheme="majorHAnsi" w:cstheme="majorHAnsi"/>
                <w:b/>
                <w:bCs/>
                <w:sz w:val="16"/>
                <w:szCs w:val="16"/>
              </w:rPr>
            </w:pPr>
            <w:r>
              <w:rPr>
                <w:rFonts w:asciiTheme="majorHAnsi" w:hAnsiTheme="majorHAnsi" w:cstheme="majorHAnsi"/>
                <w:b/>
                <w:bCs/>
                <w:sz w:val="16"/>
                <w:szCs w:val="16"/>
              </w:rPr>
              <w:t xml:space="preserve">Approval </w:t>
            </w:r>
            <w:r w:rsidR="00816C80">
              <w:rPr>
                <w:rFonts w:asciiTheme="majorHAnsi" w:hAnsiTheme="majorHAnsi" w:cstheme="majorHAnsi"/>
                <w:b/>
                <w:bCs/>
                <w:sz w:val="16"/>
                <w:szCs w:val="16"/>
              </w:rPr>
              <w:t>for</w:t>
            </w:r>
            <w:r>
              <w:rPr>
                <w:rFonts w:asciiTheme="majorHAnsi" w:hAnsiTheme="majorHAnsi" w:cstheme="majorHAnsi"/>
                <w:b/>
                <w:bCs/>
                <w:sz w:val="16"/>
                <w:szCs w:val="16"/>
              </w:rPr>
              <w:t xml:space="preserve"> Training Request form and justification of training were documented and uploaded into the TAA Training Forms </w:t>
            </w:r>
            <w:proofErr w:type="spellStart"/>
            <w:r>
              <w:rPr>
                <w:rFonts w:asciiTheme="majorHAnsi" w:hAnsiTheme="majorHAnsi" w:cstheme="majorHAnsi"/>
                <w:b/>
                <w:bCs/>
                <w:sz w:val="16"/>
                <w:szCs w:val="16"/>
              </w:rPr>
              <w:t>TouchPoint</w:t>
            </w:r>
            <w:proofErr w:type="spellEnd"/>
            <w:r>
              <w:rPr>
                <w:rFonts w:asciiTheme="majorHAnsi" w:hAnsiTheme="majorHAnsi" w:cstheme="majorHAnsi"/>
                <w:b/>
                <w:bCs/>
                <w:sz w:val="16"/>
                <w:szCs w:val="16"/>
              </w:rPr>
              <w:t xml:space="preserve"> in ETO:     </w:t>
            </w:r>
            <w:sdt>
              <w:sdtPr>
                <w:rPr>
                  <w:rFonts w:asciiTheme="majorHAnsi" w:hAnsiTheme="majorHAnsi" w:cstheme="majorHAnsi"/>
                  <w:b/>
                  <w:bCs/>
                  <w:sz w:val="16"/>
                  <w:szCs w:val="16"/>
                </w:rPr>
                <w:id w:val="-584919994"/>
                <w14:checkbox>
                  <w14:checked w14:val="0"/>
                  <w14:checkedState w14:val="2612" w14:font="MS Gothic"/>
                  <w14:uncheckedState w14:val="2610" w14:font="MS Gothic"/>
                </w14:checkbox>
              </w:sdtPr>
              <w:sdtEndPr/>
              <w:sdtContent>
                <w:r w:rsidRPr="00285695">
                  <w:rPr>
                    <w:rFonts w:ascii="Segoe UI Symbol" w:hAnsi="Segoe UI Symbol" w:cs="Segoe UI Symbol"/>
                    <w:b/>
                    <w:bCs/>
                    <w:sz w:val="16"/>
                    <w:szCs w:val="16"/>
                  </w:rPr>
                  <w:t>☐</w:t>
                </w:r>
              </w:sdtContent>
            </w:sdt>
            <w:r w:rsidRPr="00285695">
              <w:rPr>
                <w:rFonts w:asciiTheme="majorHAnsi" w:hAnsiTheme="majorHAnsi" w:cstheme="majorHAnsi"/>
                <w:b/>
                <w:bCs/>
                <w:sz w:val="16"/>
                <w:szCs w:val="16"/>
              </w:rPr>
              <w:t xml:space="preserve">  </w:t>
            </w:r>
            <w:r>
              <w:rPr>
                <w:rFonts w:asciiTheme="majorHAnsi" w:hAnsiTheme="majorHAnsi" w:cstheme="majorHAnsi"/>
                <w:b/>
                <w:bCs/>
                <w:sz w:val="16"/>
                <w:szCs w:val="16"/>
              </w:rPr>
              <w:t xml:space="preserve">N/A  </w:t>
            </w:r>
            <w:sdt>
              <w:sdtPr>
                <w:rPr>
                  <w:rFonts w:asciiTheme="majorHAnsi" w:hAnsiTheme="majorHAnsi" w:cstheme="majorHAnsi"/>
                  <w:b/>
                  <w:bCs/>
                  <w:sz w:val="16"/>
                  <w:szCs w:val="16"/>
                </w:rPr>
                <w:id w:val="-419092583"/>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YES  </w:t>
            </w:r>
            <w:sdt>
              <w:sdtPr>
                <w:rPr>
                  <w:rFonts w:asciiTheme="majorHAnsi" w:hAnsiTheme="majorHAnsi" w:cstheme="majorHAnsi"/>
                  <w:b/>
                  <w:bCs/>
                  <w:sz w:val="16"/>
                  <w:szCs w:val="16"/>
                </w:rPr>
                <w:id w:val="1719550582"/>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NO</w:t>
            </w:r>
          </w:p>
          <w:p w14:paraId="41508110" w14:textId="77777777" w:rsidR="00781F2D" w:rsidRPr="00E10104" w:rsidRDefault="00781F2D" w:rsidP="00781F2D">
            <w:pPr>
              <w:rPr>
                <w:rFonts w:asciiTheme="majorHAnsi" w:hAnsiTheme="majorHAnsi" w:cstheme="majorHAnsi"/>
                <w:b/>
                <w:bCs/>
                <w:sz w:val="6"/>
                <w:szCs w:val="6"/>
              </w:rPr>
            </w:pPr>
          </w:p>
          <w:p w14:paraId="487412E9" w14:textId="77777777" w:rsidR="00781F2D" w:rsidRDefault="00781F2D" w:rsidP="00781F2D">
            <w:pPr>
              <w:rPr>
                <w:rFonts w:asciiTheme="majorHAnsi" w:hAnsiTheme="majorHAnsi" w:cstheme="majorHAnsi"/>
                <w:b/>
                <w:bCs/>
                <w:sz w:val="16"/>
                <w:szCs w:val="16"/>
              </w:rPr>
            </w:pPr>
            <w:r>
              <w:rPr>
                <w:rFonts w:asciiTheme="majorHAnsi" w:hAnsiTheme="majorHAnsi" w:cstheme="majorHAnsi"/>
                <w:b/>
                <w:bCs/>
                <w:sz w:val="16"/>
                <w:szCs w:val="16"/>
              </w:rPr>
              <w:t xml:space="preserve">The TPC contained the following completed sections on the form:   </w:t>
            </w:r>
            <w:sdt>
              <w:sdtPr>
                <w:rPr>
                  <w:rFonts w:asciiTheme="majorHAnsi" w:hAnsiTheme="majorHAnsi" w:cstheme="majorHAnsi"/>
                  <w:b/>
                  <w:bCs/>
                  <w:sz w:val="16"/>
                  <w:szCs w:val="16"/>
                </w:rPr>
                <w:id w:val="88205307"/>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w:t>
            </w:r>
            <w:r>
              <w:rPr>
                <w:rFonts w:asciiTheme="majorHAnsi" w:hAnsiTheme="majorHAnsi" w:cstheme="majorHAnsi"/>
                <w:b/>
                <w:bCs/>
                <w:sz w:val="16"/>
                <w:szCs w:val="16"/>
              </w:rPr>
              <w:t xml:space="preserve">N/A     </w:t>
            </w:r>
          </w:p>
          <w:p w14:paraId="28065527" w14:textId="77777777"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34965965"/>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 xml:space="preserve">Section A:  Participant Request </w:t>
            </w:r>
          </w:p>
          <w:p w14:paraId="15FD9136" w14:textId="3CB0F4DE"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866441418"/>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B:  Agency Approval f</w:t>
            </w:r>
            <w:r>
              <w:rPr>
                <w:rFonts w:asciiTheme="majorHAnsi" w:hAnsiTheme="majorHAnsi" w:cstheme="majorHAnsi"/>
                <w:b/>
                <w:bCs/>
                <w:sz w:val="16"/>
                <w:szCs w:val="16"/>
              </w:rPr>
              <w:t>or</w:t>
            </w:r>
            <w:r w:rsidR="00781F2D">
              <w:rPr>
                <w:rFonts w:asciiTheme="majorHAnsi" w:hAnsiTheme="majorHAnsi" w:cstheme="majorHAnsi"/>
                <w:b/>
                <w:bCs/>
                <w:sz w:val="16"/>
                <w:szCs w:val="16"/>
              </w:rPr>
              <w:t xml:space="preserve"> Training Request</w:t>
            </w:r>
          </w:p>
          <w:p w14:paraId="3BB88881" w14:textId="0FFA6059" w:rsidR="00781F2D" w:rsidRDefault="00816C80" w:rsidP="00781F2D">
            <w:pPr>
              <w:ind w:firstLine="248"/>
              <w:rPr>
                <w:rFonts w:asciiTheme="majorHAnsi" w:hAnsiTheme="majorHAnsi" w:cstheme="majorHAnsi"/>
                <w:b/>
                <w:bCs/>
                <w:sz w:val="16"/>
                <w:szCs w:val="16"/>
              </w:rPr>
            </w:pPr>
            <w:sdt>
              <w:sdtPr>
                <w:rPr>
                  <w:rFonts w:asciiTheme="majorHAnsi" w:hAnsiTheme="majorHAnsi" w:cstheme="majorHAnsi"/>
                  <w:b/>
                  <w:bCs/>
                  <w:sz w:val="16"/>
                  <w:szCs w:val="16"/>
                </w:rPr>
                <w:id w:val="-2142557381"/>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Section C:  Agency Denial f</w:t>
            </w:r>
            <w:r>
              <w:rPr>
                <w:rFonts w:asciiTheme="majorHAnsi" w:hAnsiTheme="majorHAnsi" w:cstheme="majorHAnsi"/>
                <w:b/>
                <w:bCs/>
                <w:sz w:val="16"/>
                <w:szCs w:val="16"/>
              </w:rPr>
              <w:t>or</w:t>
            </w:r>
            <w:r w:rsidR="00781F2D">
              <w:rPr>
                <w:rFonts w:asciiTheme="majorHAnsi" w:hAnsiTheme="majorHAnsi" w:cstheme="majorHAnsi"/>
                <w:b/>
                <w:bCs/>
                <w:sz w:val="16"/>
                <w:szCs w:val="16"/>
              </w:rPr>
              <w:t xml:space="preserve"> Training Request</w:t>
            </w:r>
          </w:p>
          <w:p w14:paraId="31598612" w14:textId="4B484CF4" w:rsidR="00781F2D" w:rsidRDefault="00816C80" w:rsidP="00781F2D">
            <w:pPr>
              <w:rPr>
                <w:rFonts w:asciiTheme="majorHAnsi" w:hAnsiTheme="majorHAnsi" w:cstheme="majorHAnsi"/>
                <w:b/>
                <w:bCs/>
                <w:sz w:val="16"/>
                <w:szCs w:val="16"/>
              </w:rPr>
            </w:pPr>
            <w:sdt>
              <w:sdtPr>
                <w:rPr>
                  <w:rFonts w:asciiTheme="majorHAnsi" w:hAnsiTheme="majorHAnsi" w:cstheme="majorHAnsi"/>
                  <w:b/>
                  <w:bCs/>
                  <w:sz w:val="16"/>
                  <w:szCs w:val="16"/>
                </w:rPr>
                <w:id w:val="1689944807"/>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Approval f</w:t>
            </w:r>
            <w:r>
              <w:rPr>
                <w:rFonts w:asciiTheme="majorHAnsi" w:hAnsiTheme="majorHAnsi" w:cstheme="majorHAnsi"/>
                <w:b/>
                <w:bCs/>
                <w:sz w:val="16"/>
                <w:szCs w:val="16"/>
              </w:rPr>
              <w:t>or</w:t>
            </w:r>
            <w:r w:rsidR="00781F2D">
              <w:rPr>
                <w:rFonts w:asciiTheme="majorHAnsi" w:hAnsiTheme="majorHAnsi" w:cstheme="majorHAnsi"/>
                <w:b/>
                <w:bCs/>
                <w:sz w:val="16"/>
                <w:szCs w:val="16"/>
              </w:rPr>
              <w:t xml:space="preserve"> Training was signed and dated by the Participant and TAA Case </w:t>
            </w:r>
          </w:p>
          <w:p w14:paraId="527925C6" w14:textId="77777777" w:rsidR="00781F2D" w:rsidRDefault="00781F2D" w:rsidP="00781F2D">
            <w:pPr>
              <w:rPr>
                <w:rFonts w:asciiTheme="majorHAnsi" w:hAnsiTheme="majorHAnsi" w:cstheme="majorHAnsi"/>
                <w:b/>
                <w:bCs/>
                <w:sz w:val="16"/>
                <w:szCs w:val="16"/>
              </w:rPr>
            </w:pPr>
            <w:r>
              <w:rPr>
                <w:rFonts w:asciiTheme="majorHAnsi" w:hAnsiTheme="majorHAnsi" w:cstheme="majorHAnsi"/>
                <w:b/>
                <w:bCs/>
                <w:sz w:val="16"/>
                <w:szCs w:val="16"/>
              </w:rPr>
              <w:t xml:space="preserve">      Manager BEFORE the participant began training:  </w:t>
            </w:r>
          </w:p>
          <w:p w14:paraId="0CAAF07A" w14:textId="77777777" w:rsidR="00781F2D" w:rsidRDefault="00781F2D" w:rsidP="00781F2D">
            <w:pPr>
              <w:rPr>
                <w:rFonts w:asciiTheme="majorHAnsi" w:hAnsiTheme="majorHAnsi" w:cstheme="majorHAnsi"/>
                <w:b/>
                <w:bCs/>
                <w:sz w:val="16"/>
                <w:szCs w:val="16"/>
              </w:rPr>
            </w:pPr>
            <w:r>
              <w:rPr>
                <w:rFonts w:asciiTheme="majorHAnsi" w:hAnsiTheme="majorHAnsi" w:cstheme="majorHAnsi"/>
                <w:b/>
                <w:bCs/>
                <w:sz w:val="16"/>
                <w:szCs w:val="16"/>
              </w:rPr>
              <w:t xml:space="preserve">      </w:t>
            </w:r>
            <w:sdt>
              <w:sdtPr>
                <w:rPr>
                  <w:rFonts w:asciiTheme="majorHAnsi" w:hAnsiTheme="majorHAnsi" w:cstheme="majorHAnsi"/>
                  <w:b/>
                  <w:bCs/>
                  <w:sz w:val="16"/>
                  <w:szCs w:val="16"/>
                </w:rPr>
                <w:id w:val="1115870211"/>
                <w14:checkbox>
                  <w14:checked w14:val="0"/>
                  <w14:checkedState w14:val="2612" w14:font="MS Gothic"/>
                  <w14:uncheckedState w14:val="2610" w14:font="MS Gothic"/>
                </w14:checkbox>
              </w:sdtPr>
              <w:sdtEndPr/>
              <w:sdtContent>
                <w:r w:rsidRPr="00285695">
                  <w:rPr>
                    <w:rFonts w:ascii="Segoe UI Symbol" w:hAnsi="Segoe UI Symbol" w:cs="Segoe UI Symbol"/>
                    <w:b/>
                    <w:bCs/>
                    <w:sz w:val="16"/>
                    <w:szCs w:val="16"/>
                  </w:rPr>
                  <w:t>☐</w:t>
                </w:r>
              </w:sdtContent>
            </w:sdt>
            <w:r w:rsidRPr="00285695">
              <w:rPr>
                <w:rFonts w:asciiTheme="majorHAnsi" w:hAnsiTheme="majorHAnsi" w:cstheme="majorHAnsi"/>
                <w:b/>
                <w:bCs/>
                <w:sz w:val="16"/>
                <w:szCs w:val="16"/>
              </w:rPr>
              <w:t xml:space="preserve">  </w:t>
            </w:r>
            <w:r>
              <w:rPr>
                <w:rFonts w:asciiTheme="majorHAnsi" w:hAnsiTheme="majorHAnsi" w:cstheme="majorHAnsi"/>
                <w:b/>
                <w:bCs/>
                <w:sz w:val="16"/>
                <w:szCs w:val="16"/>
              </w:rPr>
              <w:t xml:space="preserve">N/A  </w:t>
            </w:r>
            <w:sdt>
              <w:sdtPr>
                <w:rPr>
                  <w:rFonts w:asciiTheme="majorHAnsi" w:hAnsiTheme="majorHAnsi" w:cstheme="majorHAnsi"/>
                  <w:b/>
                  <w:bCs/>
                  <w:sz w:val="16"/>
                  <w:szCs w:val="16"/>
                </w:rPr>
                <w:id w:val="-780791950"/>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YES  </w:t>
            </w:r>
            <w:sdt>
              <w:sdtPr>
                <w:rPr>
                  <w:rFonts w:asciiTheme="majorHAnsi" w:hAnsiTheme="majorHAnsi" w:cstheme="majorHAnsi"/>
                  <w:b/>
                  <w:bCs/>
                  <w:sz w:val="16"/>
                  <w:szCs w:val="16"/>
                </w:rPr>
                <w:id w:val="-1038585081"/>
                <w14:checkbox>
                  <w14:checked w14:val="0"/>
                  <w14:checkedState w14:val="2612" w14:font="MS Gothic"/>
                  <w14:uncheckedState w14:val="2610" w14:font="MS Gothic"/>
                </w14:checkbox>
              </w:sdtPr>
              <w:sdtEndPr/>
              <w:sdtContent>
                <w:r w:rsidRPr="00E0547F">
                  <w:rPr>
                    <w:rFonts w:ascii="Segoe UI Symbol" w:hAnsi="Segoe UI Symbol" w:cs="Segoe UI Symbol"/>
                    <w:b/>
                    <w:bCs/>
                    <w:sz w:val="16"/>
                    <w:szCs w:val="16"/>
                  </w:rPr>
                  <w:t>☐</w:t>
                </w:r>
              </w:sdtContent>
            </w:sdt>
            <w:r w:rsidRPr="00E0547F">
              <w:rPr>
                <w:rFonts w:asciiTheme="majorHAnsi" w:hAnsiTheme="majorHAnsi" w:cstheme="majorHAnsi"/>
                <w:b/>
                <w:bCs/>
                <w:sz w:val="16"/>
                <w:szCs w:val="16"/>
              </w:rPr>
              <w:t xml:space="preserve">  NO</w:t>
            </w:r>
          </w:p>
          <w:p w14:paraId="14D8401B" w14:textId="0D834D26" w:rsidR="00781F2D" w:rsidRDefault="00816C80" w:rsidP="00781F2D">
            <w:pPr>
              <w:rPr>
                <w:rFonts w:asciiTheme="majorHAnsi" w:hAnsiTheme="majorHAnsi" w:cstheme="majorHAnsi"/>
                <w:b/>
                <w:bCs/>
                <w:sz w:val="16"/>
                <w:szCs w:val="16"/>
              </w:rPr>
            </w:pPr>
            <w:sdt>
              <w:sdtPr>
                <w:rPr>
                  <w:rFonts w:asciiTheme="majorHAnsi" w:hAnsiTheme="majorHAnsi" w:cstheme="majorHAnsi"/>
                  <w:b/>
                  <w:bCs/>
                  <w:sz w:val="16"/>
                  <w:szCs w:val="16"/>
                </w:rPr>
                <w:id w:val="-2047822959"/>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w:t>
            </w:r>
            <w:r w:rsidR="00781F2D">
              <w:rPr>
                <w:rFonts w:asciiTheme="majorHAnsi" w:hAnsiTheme="majorHAnsi" w:cstheme="majorHAnsi"/>
                <w:b/>
                <w:bCs/>
                <w:sz w:val="16"/>
                <w:szCs w:val="16"/>
              </w:rPr>
              <w:t>Approval f</w:t>
            </w:r>
            <w:r>
              <w:rPr>
                <w:rFonts w:asciiTheme="majorHAnsi" w:hAnsiTheme="majorHAnsi" w:cstheme="majorHAnsi"/>
                <w:b/>
                <w:bCs/>
                <w:sz w:val="16"/>
                <w:szCs w:val="16"/>
              </w:rPr>
              <w:t>or</w:t>
            </w:r>
            <w:r w:rsidR="00781F2D">
              <w:rPr>
                <w:rFonts w:asciiTheme="majorHAnsi" w:hAnsiTheme="majorHAnsi" w:cstheme="majorHAnsi"/>
                <w:b/>
                <w:bCs/>
                <w:sz w:val="16"/>
                <w:szCs w:val="16"/>
              </w:rPr>
              <w:t xml:space="preserve"> Training Request matches the training detail on the Training Plan Cost form:     </w:t>
            </w:r>
            <w:sdt>
              <w:sdtPr>
                <w:rPr>
                  <w:rFonts w:asciiTheme="majorHAnsi" w:hAnsiTheme="majorHAnsi" w:cstheme="majorHAnsi"/>
                  <w:b/>
                  <w:bCs/>
                  <w:sz w:val="16"/>
                  <w:szCs w:val="16"/>
                </w:rPr>
                <w:id w:val="462082211"/>
                <w14:checkbox>
                  <w14:checked w14:val="0"/>
                  <w14:checkedState w14:val="2612" w14:font="MS Gothic"/>
                  <w14:uncheckedState w14:val="2610" w14:font="MS Gothic"/>
                </w14:checkbox>
              </w:sdtPr>
              <w:sdtEndPr/>
              <w:sdtContent>
                <w:r w:rsidR="00781F2D">
                  <w:rPr>
                    <w:rFonts w:ascii="MS Gothic" w:eastAsia="MS Gothic" w:hAnsi="MS Gothic" w:cstheme="majorHAnsi" w:hint="eastAsia"/>
                    <w:b/>
                    <w:bCs/>
                    <w:sz w:val="16"/>
                    <w:szCs w:val="16"/>
                  </w:rPr>
                  <w:t>☐</w:t>
                </w:r>
              </w:sdtContent>
            </w:sdt>
            <w:r w:rsidR="00781F2D" w:rsidRPr="00285695">
              <w:rPr>
                <w:rFonts w:asciiTheme="majorHAnsi" w:hAnsiTheme="majorHAnsi" w:cstheme="majorHAnsi"/>
                <w:b/>
                <w:bCs/>
                <w:sz w:val="16"/>
                <w:szCs w:val="16"/>
              </w:rPr>
              <w:t xml:space="preserve">  </w:t>
            </w:r>
            <w:r w:rsidR="00781F2D">
              <w:rPr>
                <w:rFonts w:asciiTheme="majorHAnsi" w:hAnsiTheme="majorHAnsi" w:cstheme="majorHAnsi"/>
                <w:b/>
                <w:bCs/>
                <w:sz w:val="16"/>
                <w:szCs w:val="16"/>
              </w:rPr>
              <w:t xml:space="preserve">N/A  </w:t>
            </w:r>
            <w:sdt>
              <w:sdtPr>
                <w:rPr>
                  <w:rFonts w:asciiTheme="majorHAnsi" w:hAnsiTheme="majorHAnsi" w:cstheme="majorHAnsi"/>
                  <w:b/>
                  <w:bCs/>
                  <w:sz w:val="16"/>
                  <w:szCs w:val="16"/>
                </w:rPr>
                <w:id w:val="1932861344"/>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YES  </w:t>
            </w:r>
            <w:sdt>
              <w:sdtPr>
                <w:rPr>
                  <w:rFonts w:asciiTheme="majorHAnsi" w:hAnsiTheme="majorHAnsi" w:cstheme="majorHAnsi"/>
                  <w:b/>
                  <w:bCs/>
                  <w:sz w:val="16"/>
                  <w:szCs w:val="16"/>
                </w:rPr>
                <w:id w:val="-2117439699"/>
                <w14:checkbox>
                  <w14:checked w14:val="0"/>
                  <w14:checkedState w14:val="2612" w14:font="MS Gothic"/>
                  <w14:uncheckedState w14:val="2610" w14:font="MS Gothic"/>
                </w14:checkbox>
              </w:sdtPr>
              <w:sdtEndPr/>
              <w:sdtContent>
                <w:r w:rsidR="00781F2D" w:rsidRPr="00E0547F">
                  <w:rPr>
                    <w:rFonts w:ascii="Segoe UI Symbol" w:hAnsi="Segoe UI Symbol" w:cs="Segoe UI Symbol"/>
                    <w:b/>
                    <w:bCs/>
                    <w:sz w:val="16"/>
                    <w:szCs w:val="16"/>
                  </w:rPr>
                  <w:t>☐</w:t>
                </w:r>
              </w:sdtContent>
            </w:sdt>
            <w:r w:rsidR="00781F2D" w:rsidRPr="00E0547F">
              <w:rPr>
                <w:rFonts w:asciiTheme="majorHAnsi" w:hAnsiTheme="majorHAnsi" w:cstheme="majorHAnsi"/>
                <w:b/>
                <w:bCs/>
                <w:sz w:val="16"/>
                <w:szCs w:val="16"/>
              </w:rPr>
              <w:t xml:space="preserve">  NO</w:t>
            </w:r>
          </w:p>
          <w:p w14:paraId="508A1BDC" w14:textId="471FFFBC" w:rsidR="00781F2D" w:rsidRPr="004D356B" w:rsidRDefault="00781F2D" w:rsidP="00781F2D">
            <w:pPr>
              <w:rPr>
                <w:rFonts w:asciiTheme="majorHAnsi" w:hAnsiTheme="majorHAnsi" w:cstheme="majorHAnsi"/>
                <w:b/>
                <w:bCs/>
                <w:sz w:val="6"/>
                <w:szCs w:val="6"/>
              </w:rPr>
            </w:pPr>
            <w:r w:rsidRPr="00241813">
              <w:rPr>
                <w:rFonts w:asciiTheme="majorHAnsi" w:hAnsiTheme="majorHAnsi" w:cstheme="majorHAnsi"/>
                <w:b/>
                <w:bCs/>
                <w:sz w:val="6"/>
                <w:szCs w:val="6"/>
              </w:rPr>
              <w:t>.</w:t>
            </w:r>
          </w:p>
        </w:tc>
        <w:tc>
          <w:tcPr>
            <w:tcW w:w="1620" w:type="dxa"/>
            <w:tcBorders>
              <w:top w:val="single" w:sz="4" w:space="0" w:color="auto"/>
              <w:bottom w:val="single" w:sz="4" w:space="0" w:color="auto"/>
            </w:tcBorders>
          </w:tcPr>
          <w:p w14:paraId="31A2A46B" w14:textId="77777777" w:rsidR="00781F2D" w:rsidRPr="00536976" w:rsidRDefault="00816C80" w:rsidP="00107C99">
            <w:pPr>
              <w:spacing w:before="120"/>
              <w:rPr>
                <w:rFonts w:asciiTheme="majorHAnsi" w:hAnsiTheme="majorHAnsi" w:cs="Arial"/>
                <w:b/>
                <w:bCs/>
                <w:sz w:val="16"/>
                <w:szCs w:val="16"/>
              </w:rPr>
            </w:pPr>
            <w:sdt>
              <w:sdtPr>
                <w:rPr>
                  <w:rFonts w:ascii="Cambria Math" w:hAnsi="Cambria Math" w:cs="Cambria Math"/>
                  <w:b/>
                  <w:bCs/>
                  <w:sz w:val="16"/>
                  <w:szCs w:val="16"/>
                </w:rPr>
                <w:id w:val="-2028928532"/>
                <w14:checkbox>
                  <w14:checked w14:val="0"/>
                  <w14:checkedState w14:val="2612" w14:font="MS Gothic"/>
                  <w14:uncheckedState w14:val="2610" w14:font="MS Gothic"/>
                </w14:checkbox>
              </w:sdtPr>
              <w:sdtEndPr/>
              <w:sdtContent>
                <w:r w:rsidR="00781F2D" w:rsidRPr="00536976">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Met</w:t>
            </w:r>
          </w:p>
          <w:p w14:paraId="2233213F" w14:textId="77777777" w:rsidR="00781F2D" w:rsidRPr="00536976" w:rsidRDefault="00816C80" w:rsidP="00107C99">
            <w:pPr>
              <w:spacing w:before="120"/>
              <w:rPr>
                <w:rFonts w:asciiTheme="majorHAnsi" w:hAnsiTheme="majorHAnsi" w:cs="Arial"/>
                <w:b/>
                <w:bCs/>
                <w:sz w:val="16"/>
                <w:szCs w:val="16"/>
              </w:rPr>
            </w:pPr>
            <w:sdt>
              <w:sdtPr>
                <w:rPr>
                  <w:rFonts w:ascii="Cambria Math" w:hAnsi="Cambria Math" w:cs="Cambria Math"/>
                  <w:b/>
                  <w:bCs/>
                  <w:sz w:val="16"/>
                  <w:szCs w:val="16"/>
                </w:rPr>
                <w:id w:val="-209188532"/>
                <w14:checkbox>
                  <w14:checked w14:val="0"/>
                  <w14:checkedState w14:val="2612" w14:font="MS Gothic"/>
                  <w14:uncheckedState w14:val="2610" w14:font="MS Gothic"/>
                </w14:checkbox>
              </w:sdtPr>
              <w:sdtEndPr/>
              <w:sdtContent>
                <w:r w:rsidR="00781F2D" w:rsidRPr="00536976">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Not Met</w:t>
            </w:r>
          </w:p>
          <w:p w14:paraId="5D5B95E5" w14:textId="74787906" w:rsidR="00781F2D" w:rsidRDefault="00816C80" w:rsidP="00107C99">
            <w:pPr>
              <w:spacing w:before="120"/>
              <w:rPr>
                <w:rFonts w:ascii="Cambria Math" w:hAnsi="Cambria Math" w:cs="Cambria Math"/>
                <w:b/>
                <w:bCs/>
                <w:sz w:val="16"/>
                <w:szCs w:val="16"/>
              </w:rPr>
            </w:pPr>
            <w:sdt>
              <w:sdtPr>
                <w:rPr>
                  <w:rFonts w:ascii="Cambria Math" w:hAnsi="Cambria Math" w:cs="Cambria Math"/>
                  <w:b/>
                  <w:bCs/>
                  <w:sz w:val="16"/>
                  <w:szCs w:val="16"/>
                </w:rPr>
                <w:id w:val="-2597174"/>
                <w14:checkbox>
                  <w14:checked w14:val="0"/>
                  <w14:checkedState w14:val="2612" w14:font="MS Gothic"/>
                  <w14:uncheckedState w14:val="2610" w14:font="MS Gothic"/>
                </w14:checkbox>
              </w:sdtPr>
              <w:sdtEndPr/>
              <w:sdtContent>
                <w:r w:rsidR="00781F2D" w:rsidRPr="00536976">
                  <w:rPr>
                    <w:rFonts w:ascii="MS Gothic" w:eastAsia="MS Gothic" w:hAnsi="MS Gothic" w:cs="Cambria Math" w:hint="eastAsia"/>
                    <w:b/>
                    <w:bCs/>
                    <w:sz w:val="16"/>
                    <w:szCs w:val="16"/>
                  </w:rPr>
                  <w:t>☐</w:t>
                </w:r>
              </w:sdtContent>
            </w:sdt>
            <w:r w:rsidR="00781F2D" w:rsidRPr="00536976">
              <w:rPr>
                <w:rFonts w:asciiTheme="majorHAnsi" w:hAnsiTheme="majorHAnsi" w:cs="Arial"/>
                <w:b/>
                <w:bCs/>
                <w:sz w:val="16"/>
                <w:szCs w:val="16"/>
              </w:rPr>
              <w:t xml:space="preserve"> N/A</w:t>
            </w:r>
          </w:p>
        </w:tc>
        <w:tc>
          <w:tcPr>
            <w:tcW w:w="2520" w:type="dxa"/>
            <w:gridSpan w:val="2"/>
            <w:tcBorders>
              <w:top w:val="single" w:sz="4" w:space="0" w:color="auto"/>
              <w:bottom w:val="single" w:sz="4" w:space="0" w:color="auto"/>
            </w:tcBorders>
          </w:tcPr>
          <w:p w14:paraId="4CC7C74D" w14:textId="77777777" w:rsidR="00781F2D" w:rsidRPr="00536976" w:rsidRDefault="00816C80" w:rsidP="00107C99">
            <w:pPr>
              <w:spacing w:before="120"/>
              <w:rPr>
                <w:rFonts w:asciiTheme="majorHAnsi" w:hAnsiTheme="majorHAnsi" w:cs="Cambria Math"/>
                <w:b/>
                <w:bCs/>
                <w:sz w:val="16"/>
                <w:szCs w:val="16"/>
              </w:rPr>
            </w:pPr>
            <w:sdt>
              <w:sdtPr>
                <w:rPr>
                  <w:rFonts w:asciiTheme="majorHAnsi" w:hAnsiTheme="majorHAnsi" w:cs="Cambria Math"/>
                  <w:b/>
                  <w:bCs/>
                  <w:sz w:val="16"/>
                  <w:szCs w:val="16"/>
                </w:rPr>
                <w:id w:val="-1448162534"/>
                <w14:checkbox>
                  <w14:checked w14:val="0"/>
                  <w14:checkedState w14:val="2612" w14:font="MS Gothic"/>
                  <w14:uncheckedState w14:val="2610" w14:font="MS Gothic"/>
                </w14:checkbox>
              </w:sdtPr>
              <w:sdtEndPr/>
              <w:sdtContent>
                <w:r w:rsidR="00781F2D" w:rsidRPr="00536976">
                  <w:rPr>
                    <w:rFonts w:ascii="Segoe UI Symbol" w:eastAsia="MS Gothic" w:hAnsi="Segoe UI Symbol" w:cs="Segoe UI Symbol"/>
                    <w:b/>
                    <w:bCs/>
                    <w:sz w:val="16"/>
                    <w:szCs w:val="16"/>
                  </w:rPr>
                  <w:t>☐</w:t>
                </w:r>
              </w:sdtContent>
            </w:sdt>
            <w:r w:rsidR="00781F2D" w:rsidRPr="00536976">
              <w:rPr>
                <w:rFonts w:asciiTheme="majorHAnsi" w:hAnsiTheme="majorHAnsi" w:cs="Cambria Math"/>
                <w:b/>
                <w:bCs/>
                <w:sz w:val="16"/>
                <w:szCs w:val="16"/>
              </w:rPr>
              <w:t xml:space="preserve"> No Action Required</w:t>
            </w:r>
          </w:p>
          <w:p w14:paraId="1D925D44" w14:textId="52212BFE" w:rsidR="00781F2D" w:rsidRDefault="00816C80" w:rsidP="00107C99">
            <w:pPr>
              <w:spacing w:before="120"/>
              <w:rPr>
                <w:rFonts w:asciiTheme="majorHAnsi" w:hAnsiTheme="majorHAnsi" w:cs="Cambria Math"/>
                <w:b/>
                <w:bCs/>
                <w:sz w:val="16"/>
                <w:szCs w:val="16"/>
              </w:rPr>
            </w:pPr>
            <w:sdt>
              <w:sdtPr>
                <w:rPr>
                  <w:rFonts w:asciiTheme="majorHAnsi" w:hAnsiTheme="majorHAnsi" w:cs="Cambria Math"/>
                  <w:b/>
                  <w:bCs/>
                  <w:sz w:val="16"/>
                  <w:szCs w:val="16"/>
                </w:rPr>
                <w:id w:val="267741493"/>
                <w14:checkbox>
                  <w14:checked w14:val="0"/>
                  <w14:checkedState w14:val="2612" w14:font="MS Gothic"/>
                  <w14:uncheckedState w14:val="2610" w14:font="MS Gothic"/>
                </w14:checkbox>
              </w:sdtPr>
              <w:sdtEndPr/>
              <w:sdtContent>
                <w:r w:rsidR="00781F2D" w:rsidRPr="00536976">
                  <w:rPr>
                    <w:rFonts w:ascii="Segoe UI Symbol" w:eastAsia="MS Gothic" w:hAnsi="Segoe UI Symbol" w:cs="Segoe UI Symbol"/>
                    <w:b/>
                    <w:bCs/>
                    <w:sz w:val="16"/>
                    <w:szCs w:val="16"/>
                  </w:rPr>
                  <w:t>☐</w:t>
                </w:r>
              </w:sdtContent>
            </w:sdt>
            <w:r w:rsidR="00781F2D" w:rsidRPr="00536976">
              <w:rPr>
                <w:rFonts w:asciiTheme="majorHAnsi" w:hAnsiTheme="majorHAnsi" w:cs="Cambria Math"/>
                <w:b/>
                <w:bCs/>
                <w:sz w:val="16"/>
                <w:szCs w:val="16"/>
              </w:rPr>
              <w:t xml:space="preserve"> The Following Action is Required:</w:t>
            </w:r>
          </w:p>
        </w:tc>
      </w:tr>
    </w:tbl>
    <w:p w14:paraId="23F58F90" w14:textId="306105B8" w:rsidR="00B451DB" w:rsidRPr="00191908" w:rsidRDefault="00B451DB" w:rsidP="00B451DB"/>
    <w:sectPr w:rsidR="00B451DB" w:rsidRPr="00191908" w:rsidSect="00AC19F5">
      <w:headerReference w:type="default" r:id="rId8"/>
      <w:footerReference w:type="default" r:id="rId9"/>
      <w:pgSz w:w="12240" w:h="15840"/>
      <w:pgMar w:top="576" w:right="576" w:bottom="576" w:left="5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B11B" w14:textId="77777777" w:rsidR="002602D7" w:rsidRDefault="002602D7" w:rsidP="001E0AA0">
      <w:pPr>
        <w:spacing w:after="0" w:line="240" w:lineRule="auto"/>
      </w:pPr>
      <w:r>
        <w:separator/>
      </w:r>
    </w:p>
  </w:endnote>
  <w:endnote w:type="continuationSeparator" w:id="0">
    <w:p w14:paraId="3C1044B3" w14:textId="77777777" w:rsidR="002602D7" w:rsidRDefault="002602D7"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6C5E" w14:textId="3370920A" w:rsidR="00ED21CC" w:rsidRDefault="00D64862">
    <w:pPr>
      <w:pStyle w:val="Footer"/>
      <w:rPr>
        <w:bCs/>
        <w:sz w:val="14"/>
        <w:szCs w:val="14"/>
      </w:rPr>
    </w:pPr>
    <w:r>
      <w:rPr>
        <w:sz w:val="14"/>
        <w:szCs w:val="14"/>
      </w:rPr>
      <w:t>PY2</w:t>
    </w:r>
    <w:r w:rsidR="00ED21CC">
      <w:rPr>
        <w:sz w:val="14"/>
        <w:szCs w:val="14"/>
      </w:rPr>
      <w:t>5</w:t>
    </w:r>
    <w:r>
      <w:rPr>
        <w:sz w:val="14"/>
        <w:szCs w:val="14"/>
      </w:rPr>
      <w:t xml:space="preserve"> </w:t>
    </w:r>
    <w:r w:rsidR="00045844">
      <w:rPr>
        <w:sz w:val="14"/>
        <w:szCs w:val="14"/>
      </w:rPr>
      <w:t>TAA Participant Record Checklist</w:t>
    </w:r>
    <w:r w:rsidR="00045844">
      <w:rPr>
        <w:sz w:val="14"/>
        <w:szCs w:val="14"/>
      </w:rPr>
      <w:tab/>
    </w:r>
    <w:r w:rsidR="00045844">
      <w:rPr>
        <w:sz w:val="14"/>
        <w:szCs w:val="14"/>
      </w:rPr>
      <w:tab/>
    </w:r>
    <w:r w:rsidR="00045844">
      <w:rPr>
        <w:sz w:val="14"/>
        <w:szCs w:val="14"/>
      </w:rPr>
      <w:tab/>
      <w:t xml:space="preserve">Page </w:t>
    </w:r>
    <w:r w:rsidR="00045844">
      <w:rPr>
        <w:b/>
        <w:bCs/>
        <w:sz w:val="14"/>
        <w:szCs w:val="14"/>
      </w:rPr>
      <w:fldChar w:fldCharType="begin"/>
    </w:r>
    <w:r w:rsidR="00045844">
      <w:rPr>
        <w:b/>
        <w:bCs/>
        <w:sz w:val="14"/>
        <w:szCs w:val="14"/>
      </w:rPr>
      <w:instrText xml:space="preserve"> PAGE  \* Arabic  \* MERGEFORMAT </w:instrText>
    </w:r>
    <w:r w:rsidR="00045844">
      <w:rPr>
        <w:b/>
        <w:bCs/>
        <w:sz w:val="14"/>
        <w:szCs w:val="14"/>
      </w:rPr>
      <w:fldChar w:fldCharType="separate"/>
    </w:r>
    <w:r w:rsidR="00045844">
      <w:rPr>
        <w:b/>
        <w:bCs/>
        <w:noProof/>
        <w:sz w:val="14"/>
        <w:szCs w:val="14"/>
      </w:rPr>
      <w:t>1</w:t>
    </w:r>
    <w:r w:rsidR="00045844">
      <w:rPr>
        <w:b/>
        <w:bCs/>
        <w:sz w:val="14"/>
        <w:szCs w:val="14"/>
      </w:rPr>
      <w:fldChar w:fldCharType="end"/>
    </w:r>
    <w:r w:rsidR="00045844">
      <w:rPr>
        <w:sz w:val="14"/>
        <w:szCs w:val="14"/>
      </w:rPr>
      <w:t xml:space="preserve"> of </w:t>
    </w:r>
    <w:r w:rsidR="00045844">
      <w:rPr>
        <w:b/>
        <w:bCs/>
        <w:sz w:val="14"/>
        <w:szCs w:val="14"/>
      </w:rPr>
      <w:fldChar w:fldCharType="begin"/>
    </w:r>
    <w:r w:rsidR="00045844">
      <w:rPr>
        <w:b/>
        <w:bCs/>
        <w:sz w:val="14"/>
        <w:szCs w:val="14"/>
      </w:rPr>
      <w:instrText xml:space="preserve"> NUMPAGES  \* Arabic  \* MERGEFORMAT </w:instrText>
    </w:r>
    <w:r w:rsidR="00045844">
      <w:rPr>
        <w:b/>
        <w:bCs/>
        <w:sz w:val="14"/>
        <w:szCs w:val="14"/>
      </w:rPr>
      <w:fldChar w:fldCharType="separate"/>
    </w:r>
    <w:r w:rsidR="00045844">
      <w:rPr>
        <w:b/>
        <w:bCs/>
        <w:noProof/>
        <w:sz w:val="14"/>
        <w:szCs w:val="14"/>
      </w:rPr>
      <w:t>14</w:t>
    </w:r>
    <w:r w:rsidR="00045844">
      <w:rPr>
        <w:b/>
        <w:bCs/>
        <w:sz w:val="14"/>
        <w:szCs w:val="14"/>
      </w:rPr>
      <w:fldChar w:fldCharType="end"/>
    </w:r>
  </w:p>
  <w:p w14:paraId="14E2AEB6" w14:textId="740C34C5" w:rsidR="00045844" w:rsidRPr="00D64862" w:rsidRDefault="00ED21CC">
    <w:pPr>
      <w:pStyle w:val="Footer"/>
      <w:rPr>
        <w:b/>
        <w:bCs/>
        <w:sz w:val="14"/>
        <w:szCs w:val="14"/>
      </w:rPr>
    </w:pPr>
    <w:r>
      <w:rPr>
        <w:bCs/>
        <w:sz w:val="14"/>
        <w:szCs w:val="14"/>
      </w:rPr>
      <w:t>JULY</w:t>
    </w:r>
    <w:r w:rsidR="00816399">
      <w:rPr>
        <w:bCs/>
        <w:sz w:val="14"/>
        <w:szCs w:val="14"/>
      </w:rPr>
      <w:t xml:space="preserve"> 202</w:t>
    </w:r>
    <w:r>
      <w:rPr>
        <w:bCs/>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2B0B" w14:textId="77777777" w:rsidR="002602D7" w:rsidRDefault="002602D7" w:rsidP="001E0AA0">
      <w:pPr>
        <w:spacing w:after="0" w:line="240" w:lineRule="auto"/>
      </w:pPr>
      <w:r>
        <w:separator/>
      </w:r>
    </w:p>
  </w:footnote>
  <w:footnote w:type="continuationSeparator" w:id="0">
    <w:p w14:paraId="08F01427" w14:textId="77777777" w:rsidR="002602D7" w:rsidRDefault="002602D7"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1"/>
      <w:gridCol w:w="2903"/>
      <w:gridCol w:w="635"/>
      <w:gridCol w:w="2177"/>
      <w:gridCol w:w="1724"/>
      <w:gridCol w:w="1635"/>
    </w:tblGrid>
    <w:tr w:rsidR="00045844" w14:paraId="5706B4A9" w14:textId="77777777" w:rsidTr="00CD7F6D">
      <w:tc>
        <w:tcPr>
          <w:tcW w:w="11145" w:type="dxa"/>
          <w:gridSpan w:val="6"/>
          <w:tcBorders>
            <w:top w:val="single" w:sz="12" w:space="0" w:color="auto"/>
            <w:bottom w:val="single" w:sz="12" w:space="0" w:color="auto"/>
          </w:tcBorders>
          <w:shd w:val="clear" w:color="auto" w:fill="1F4E79" w:themeFill="accent1" w:themeFillShade="80"/>
        </w:tcPr>
        <w:p w14:paraId="285DFD95" w14:textId="77777777" w:rsidR="00045844" w:rsidRDefault="00045844" w:rsidP="00B12EC4">
          <w:pPr>
            <w:spacing w:after="0" w:line="240" w:lineRule="auto"/>
            <w:rPr>
              <w:rFonts w:ascii="Arial Black" w:hAnsi="Arial Black"/>
              <w:caps/>
              <w:color w:val="FFFFFF"/>
              <w:sz w:val="24"/>
              <w:szCs w:val="24"/>
            </w:rPr>
          </w:pPr>
          <w:bookmarkStart w:id="0" w:name="_Hlk91664958"/>
          <w:r w:rsidRPr="009B28B7">
            <w:rPr>
              <w:noProof/>
            </w:rPr>
            <w:drawing>
              <wp:inline distT="0" distB="0" distL="0" distR="0" wp14:anchorId="12D7C199" wp14:editId="32A65BCE">
                <wp:extent cx="2128427" cy="397565"/>
                <wp:effectExtent l="0" t="0" r="5715" b="0"/>
                <wp:docPr id="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0274" cy="399778"/>
                        </a:xfrm>
                        <a:prstGeom prst="rect">
                          <a:avLst/>
                        </a:prstGeom>
                        <a:noFill/>
                        <a:ln>
                          <a:noFill/>
                        </a:ln>
                      </pic:spPr>
                    </pic:pic>
                  </a:graphicData>
                </a:graphic>
              </wp:inline>
            </w:drawing>
          </w:r>
        </w:p>
        <w:p w14:paraId="2B4B45DD" w14:textId="53CCA5E4" w:rsidR="00045844" w:rsidRPr="00CD7F6D" w:rsidRDefault="00045844" w:rsidP="00B12EC4">
          <w:pPr>
            <w:spacing w:after="0" w:line="240" w:lineRule="auto"/>
            <w:jc w:val="center"/>
            <w:rPr>
              <w:rFonts w:ascii="Arial Black" w:hAnsi="Arial Black"/>
              <w:b/>
              <w:bCs/>
              <w:caps/>
              <w:color w:val="FFFFFF"/>
              <w:sz w:val="20"/>
              <w:szCs w:val="20"/>
            </w:rPr>
          </w:pPr>
          <w:r w:rsidRPr="00CD7F6D">
            <w:rPr>
              <w:rFonts w:ascii="Arial Black" w:hAnsi="Arial Black"/>
              <w:b/>
              <w:bCs/>
              <w:caps/>
              <w:color w:val="FFFFFF"/>
              <w:sz w:val="20"/>
              <w:szCs w:val="20"/>
            </w:rPr>
            <w:t>TRADE ADJUSTMENT ASSISTANCE (taa) program monitoring</w:t>
          </w:r>
        </w:p>
        <w:p w14:paraId="29D19AAC" w14:textId="60B52D62" w:rsidR="00045844" w:rsidRPr="00CD7F6D" w:rsidRDefault="00045844" w:rsidP="00B12EC4">
          <w:pPr>
            <w:spacing w:after="0" w:line="240" w:lineRule="auto"/>
            <w:jc w:val="center"/>
            <w:rPr>
              <w:rFonts w:ascii="Arial Black" w:hAnsi="Arial Black"/>
              <w:b/>
              <w:bCs/>
              <w:caps/>
              <w:color w:val="FFFFFF" w:themeColor="background1"/>
              <w:sz w:val="20"/>
              <w:szCs w:val="20"/>
            </w:rPr>
          </w:pPr>
          <w:r w:rsidRPr="00CD7F6D">
            <w:rPr>
              <w:rFonts w:ascii="Arial Black" w:hAnsi="Arial Black"/>
              <w:b/>
              <w:bCs/>
              <w:color w:val="FFFFFF" w:themeColor="background1"/>
              <w:sz w:val="20"/>
              <w:szCs w:val="20"/>
            </w:rPr>
            <w:t>2002, 2009, 2011, 2015 &amp; REVERSION 2021</w:t>
          </w:r>
        </w:p>
        <w:p w14:paraId="01C3FE7D" w14:textId="52E35632" w:rsidR="00045844" w:rsidRDefault="00045844" w:rsidP="00B12EC4">
          <w:pPr>
            <w:spacing w:after="0" w:line="240" w:lineRule="auto"/>
            <w:jc w:val="center"/>
            <w:rPr>
              <w:rFonts w:asciiTheme="majorHAnsi" w:hAnsiTheme="majorHAnsi"/>
              <w:b/>
              <w:sz w:val="26"/>
              <w:szCs w:val="26"/>
            </w:rPr>
          </w:pPr>
          <w:r w:rsidRPr="00CD7F6D">
            <w:rPr>
              <w:rFonts w:ascii="Arial Black" w:hAnsi="Arial Black"/>
              <w:b/>
              <w:bCs/>
              <w:caps/>
              <w:color w:val="FFFFFF"/>
              <w:sz w:val="20"/>
              <w:szCs w:val="20"/>
            </w:rPr>
            <w:t>TAA participant RECORD checklist</w:t>
          </w:r>
        </w:p>
      </w:tc>
    </w:tr>
    <w:tr w:rsidR="00045844" w:rsidRPr="00FE5F6A" w14:paraId="0C0384C4" w14:textId="77777777" w:rsidTr="00C631BA">
      <w:trPr>
        <w:trHeight w:val="543"/>
      </w:trPr>
      <w:tc>
        <w:tcPr>
          <w:tcW w:w="2071" w:type="dxa"/>
          <w:tcBorders>
            <w:top w:val="single" w:sz="12" w:space="0" w:color="auto"/>
            <w:bottom w:val="single" w:sz="12" w:space="0" w:color="auto"/>
            <w:right w:val="single" w:sz="12" w:space="0" w:color="auto"/>
          </w:tcBorders>
          <w:shd w:val="clear" w:color="auto" w:fill="8496B0" w:themeFill="text2" w:themeFillTint="99"/>
        </w:tcPr>
        <w:p w14:paraId="374D9A87" w14:textId="77DF2ACA" w:rsidR="00045844" w:rsidRPr="00916A0F" w:rsidRDefault="00045844" w:rsidP="007E6A7C">
          <w:pPr>
            <w:tabs>
              <w:tab w:val="center" w:pos="1293"/>
            </w:tabs>
            <w:spacing w:after="0" w:line="240" w:lineRule="auto"/>
            <w:rPr>
              <w:rFonts w:asciiTheme="majorHAnsi" w:hAnsiTheme="majorHAnsi"/>
              <w:b/>
              <w:color w:val="FFFFFF" w:themeColor="background1"/>
              <w:sz w:val="16"/>
              <w:szCs w:val="16"/>
            </w:rPr>
          </w:pPr>
          <w:bookmarkStart w:id="1" w:name="_Hlk91668152"/>
          <w:bookmarkEnd w:id="0"/>
          <w:r w:rsidRPr="00916A0F">
            <w:rPr>
              <w:rFonts w:asciiTheme="majorHAnsi" w:hAnsiTheme="majorHAnsi"/>
              <w:b/>
              <w:color w:val="FFFFFF" w:themeColor="background1"/>
              <w:sz w:val="16"/>
              <w:szCs w:val="16"/>
            </w:rPr>
            <w:t xml:space="preserve">AREA:  </w:t>
          </w:r>
          <w:r w:rsidR="00C631BA">
            <w:rPr>
              <w:rFonts w:asciiTheme="majorHAnsi" w:hAnsiTheme="majorHAnsi"/>
              <w:b/>
              <w:color w:val="FFFFFF" w:themeColor="background1"/>
              <w:sz w:val="16"/>
              <w:szCs w:val="16"/>
            </w:rPr>
            <w:t>STATEWIDE</w:t>
          </w:r>
        </w:p>
      </w:tc>
      <w:tc>
        <w:tcPr>
          <w:tcW w:w="290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72E0370" w14:textId="77777777" w:rsidR="00045844" w:rsidRPr="00916A0F" w:rsidRDefault="00045844" w:rsidP="007E6A7C">
          <w:pPr>
            <w:tabs>
              <w:tab w:val="center" w:pos="4680"/>
              <w:tab w:val="right" w:pos="9360"/>
            </w:tabs>
            <w:spacing w:after="0" w:line="240" w:lineRule="auto"/>
            <w:rPr>
              <w:rFonts w:asciiTheme="majorHAnsi" w:hAnsiTheme="majorHAnsi" w:cstheme="majorHAnsi"/>
              <w:b/>
              <w:color w:val="FFFFFF" w:themeColor="background1"/>
              <w:sz w:val="16"/>
              <w:szCs w:val="16"/>
            </w:rPr>
          </w:pPr>
          <w:r w:rsidRPr="00916A0F">
            <w:rPr>
              <w:rFonts w:asciiTheme="majorHAnsi" w:hAnsiTheme="majorHAnsi" w:cstheme="majorHAnsi"/>
              <w:b/>
              <w:color w:val="FFFFFF" w:themeColor="background1"/>
              <w:sz w:val="16"/>
              <w:szCs w:val="16"/>
            </w:rPr>
            <w:t>ETO ID:  number, first last</w:t>
          </w:r>
        </w:p>
      </w:tc>
      <w:tc>
        <w:tcPr>
          <w:tcW w:w="4536" w:type="dxa"/>
          <w:gridSpan w:val="3"/>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46A3B8" w14:textId="7EB125E9" w:rsidR="00045844" w:rsidRPr="00916A0F" w:rsidRDefault="00045844" w:rsidP="007E6A7C">
          <w:pPr>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Monitor(s):  </w:t>
          </w:r>
          <w:r w:rsidR="00ED21CC">
            <w:rPr>
              <w:rFonts w:asciiTheme="majorHAnsi" w:hAnsiTheme="majorHAnsi"/>
              <w:b/>
              <w:color w:val="FFFFFF" w:themeColor="background1"/>
              <w:sz w:val="16"/>
              <w:szCs w:val="16"/>
            </w:rPr>
            <w:t>Sue Keltner</w:t>
          </w:r>
        </w:p>
      </w:tc>
      <w:tc>
        <w:tcPr>
          <w:tcW w:w="1635" w:type="dxa"/>
          <w:tcBorders>
            <w:top w:val="single" w:sz="12" w:space="0" w:color="auto"/>
            <w:left w:val="single" w:sz="12" w:space="0" w:color="auto"/>
            <w:bottom w:val="single" w:sz="12" w:space="0" w:color="auto"/>
          </w:tcBorders>
          <w:shd w:val="clear" w:color="auto" w:fill="8496B0" w:themeFill="text2" w:themeFillTint="99"/>
        </w:tcPr>
        <w:p w14:paraId="557B5F17" w14:textId="77777777" w:rsidR="00C631BA" w:rsidRDefault="00045844" w:rsidP="007E6A7C">
          <w:pPr>
            <w:spacing w:after="0" w:line="240" w:lineRule="auto"/>
            <w:rPr>
              <w:rFonts w:asciiTheme="majorHAnsi" w:hAnsiTheme="majorHAnsi" w:cs="Arial"/>
              <w:b/>
              <w:bCs/>
              <w:color w:val="FFFFFF" w:themeColor="background1"/>
              <w:sz w:val="16"/>
              <w:szCs w:val="16"/>
            </w:rPr>
          </w:pPr>
          <w:r w:rsidRPr="00CD7F6D">
            <w:rPr>
              <w:rFonts w:asciiTheme="majorHAnsi" w:hAnsiTheme="majorHAnsi" w:cs="Arial"/>
              <w:b/>
              <w:bCs/>
              <w:color w:val="FFFFFF" w:themeColor="background1"/>
              <w:sz w:val="16"/>
              <w:szCs w:val="16"/>
            </w:rPr>
            <w:t>Review Date:</w:t>
          </w:r>
        </w:p>
        <w:p w14:paraId="6003C759" w14:textId="616AB3AA" w:rsidR="00045844" w:rsidRPr="00CD7F6D" w:rsidRDefault="00816C80" w:rsidP="007E6A7C">
          <w:pPr>
            <w:spacing w:after="0" w:line="240" w:lineRule="auto"/>
            <w:rPr>
              <w:rFonts w:asciiTheme="majorHAnsi" w:hAnsiTheme="majorHAnsi"/>
              <w:b/>
              <w:color w:val="FFFFFF" w:themeColor="background1"/>
              <w:sz w:val="16"/>
              <w:szCs w:val="16"/>
            </w:rPr>
          </w:pPr>
          <w:sdt>
            <w:sdtPr>
              <w:rPr>
                <w:rFonts w:asciiTheme="majorHAnsi" w:hAnsiTheme="majorHAnsi" w:cs="Arial"/>
                <w:b/>
                <w:bCs/>
                <w:color w:val="FFFFFF" w:themeColor="background1"/>
                <w:sz w:val="16"/>
                <w:szCs w:val="16"/>
              </w:rPr>
              <w:id w:val="-1901598353"/>
              <w:placeholder>
                <w:docPart w:val="DFCCAB7FC77948828AAF920E5BCCA454"/>
              </w:placeholder>
              <w:showingPlcHdr/>
              <w:date w:fullDate="2021-12-29T00:00:00Z">
                <w:dateFormat w:val="M/d/yyyy"/>
                <w:lid w:val="en-US"/>
                <w:storeMappedDataAs w:val="dateTime"/>
                <w:calendar w:val="gregorian"/>
              </w:date>
            </w:sdtPr>
            <w:sdtEndPr/>
            <w:sdtContent>
              <w:r w:rsidR="00045844" w:rsidRPr="00CD7F6D">
                <w:rPr>
                  <w:rStyle w:val="PlaceholderText"/>
                  <w:rFonts w:asciiTheme="majorHAnsi" w:hAnsiTheme="majorHAnsi"/>
                  <w:sz w:val="16"/>
                  <w:szCs w:val="16"/>
                </w:rPr>
                <w:t>Click or tap to enter a date.</w:t>
              </w:r>
            </w:sdtContent>
          </w:sdt>
        </w:p>
      </w:tc>
    </w:tr>
    <w:tr w:rsidR="00045844" w:rsidRPr="00FE5F6A" w14:paraId="7DD2962A" w14:textId="77777777" w:rsidTr="00CD7F6D">
      <w:tc>
        <w:tcPr>
          <w:tcW w:w="2071" w:type="dxa"/>
          <w:tcBorders>
            <w:top w:val="single" w:sz="12" w:space="0" w:color="auto"/>
            <w:bottom w:val="single" w:sz="12" w:space="0" w:color="auto"/>
            <w:right w:val="single" w:sz="12" w:space="0" w:color="auto"/>
          </w:tcBorders>
          <w:shd w:val="clear" w:color="auto" w:fill="8496B0" w:themeFill="text2" w:themeFillTint="99"/>
        </w:tcPr>
        <w:p w14:paraId="7E090819" w14:textId="594CF9D7" w:rsidR="00045844" w:rsidRPr="00916A0F" w:rsidRDefault="00B437DB" w:rsidP="007E6A7C">
          <w:pPr>
            <w:tabs>
              <w:tab w:val="center" w:pos="4680"/>
              <w:tab w:val="right" w:pos="9360"/>
            </w:tabs>
            <w:spacing w:after="0" w:line="240" w:lineRule="auto"/>
            <w:rPr>
              <w:rFonts w:asciiTheme="majorHAnsi" w:hAnsiTheme="majorHAnsi"/>
              <w:b/>
              <w:color w:val="FFFFFF" w:themeColor="background1"/>
              <w:sz w:val="16"/>
              <w:szCs w:val="16"/>
            </w:rPr>
          </w:pPr>
          <w:r>
            <w:rPr>
              <w:rFonts w:asciiTheme="majorHAnsi" w:hAnsiTheme="majorHAnsi"/>
              <w:b/>
              <w:color w:val="FFFFFF" w:themeColor="background1"/>
              <w:sz w:val="16"/>
              <w:szCs w:val="16"/>
            </w:rPr>
            <w:t>WorkSource Office</w:t>
          </w:r>
          <w:r w:rsidR="00045844" w:rsidRPr="00916A0F">
            <w:rPr>
              <w:rFonts w:asciiTheme="majorHAnsi" w:hAnsiTheme="majorHAnsi"/>
              <w:b/>
              <w:color w:val="FFFFFF" w:themeColor="background1"/>
              <w:sz w:val="16"/>
              <w:szCs w:val="16"/>
            </w:rPr>
            <w:t>:</w:t>
          </w:r>
        </w:p>
        <w:p w14:paraId="7292C0A7" w14:textId="77777777" w:rsidR="00C631BA" w:rsidRDefault="00C631BA" w:rsidP="007E6A7C">
          <w:pPr>
            <w:tabs>
              <w:tab w:val="center" w:pos="4680"/>
              <w:tab w:val="right" w:pos="9360"/>
            </w:tabs>
            <w:spacing w:after="0" w:line="240" w:lineRule="auto"/>
            <w:rPr>
              <w:rFonts w:asciiTheme="majorHAnsi" w:hAnsiTheme="majorHAnsi"/>
              <w:b/>
              <w:color w:val="FFFFFF" w:themeColor="background1"/>
              <w:sz w:val="16"/>
              <w:szCs w:val="16"/>
            </w:rPr>
          </w:pPr>
        </w:p>
        <w:p w14:paraId="3B88B06D" w14:textId="42848FF0" w:rsidR="00045844" w:rsidRPr="00916A0F"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CM:  </w:t>
          </w:r>
        </w:p>
      </w:tc>
      <w:tc>
        <w:tcPr>
          <w:tcW w:w="3538" w:type="dxa"/>
          <w:gridSpan w:val="2"/>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5E51D7E" w14:textId="77777777" w:rsidR="00045844" w:rsidRPr="00916A0F"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Co-enrolled?     </w:t>
          </w:r>
          <w:sdt>
            <w:sdtPr>
              <w:rPr>
                <w:rFonts w:asciiTheme="majorHAnsi" w:hAnsiTheme="majorHAnsi"/>
                <w:b/>
                <w:color w:val="FFFFFF" w:themeColor="background1"/>
                <w:sz w:val="16"/>
                <w:szCs w:val="16"/>
              </w:rPr>
              <w:id w:val="444120427"/>
              <w14:checkbox>
                <w14:checked w14:val="0"/>
                <w14:checkedState w14:val="2612" w14:font="MS Gothic"/>
                <w14:uncheckedState w14:val="2610" w14:font="MS Gothic"/>
              </w14:checkbox>
            </w:sdtPr>
            <w:sdtEndPr/>
            <w:sdtContent>
              <w:r w:rsidRPr="00916A0F">
                <w:rPr>
                  <w:rFonts w:ascii="MS Gothic" w:eastAsia="MS Gothic" w:hAnsi="MS Gothic" w:hint="eastAsia"/>
                  <w:b/>
                  <w:color w:val="FFFFFF" w:themeColor="background1"/>
                  <w:sz w:val="16"/>
                  <w:szCs w:val="16"/>
                </w:rPr>
                <w:t>☐</w:t>
              </w:r>
            </w:sdtContent>
          </w:sdt>
          <w:r w:rsidRPr="00916A0F">
            <w:rPr>
              <w:rFonts w:ascii="Cambria Math" w:hAnsi="Cambria Math" w:cs="Cambria Math"/>
              <w:b/>
              <w:color w:val="FFFFFF" w:themeColor="background1"/>
              <w:sz w:val="16"/>
              <w:szCs w:val="16"/>
            </w:rPr>
            <w:t xml:space="preserve"> </w:t>
          </w:r>
          <w:r w:rsidRPr="00916A0F">
            <w:rPr>
              <w:rFonts w:asciiTheme="majorHAnsi" w:hAnsiTheme="majorHAnsi"/>
              <w:b/>
              <w:color w:val="FFFFFF" w:themeColor="background1"/>
              <w:sz w:val="16"/>
              <w:szCs w:val="16"/>
            </w:rPr>
            <w:t xml:space="preserve">Yes       </w:t>
          </w:r>
          <w:sdt>
            <w:sdtPr>
              <w:rPr>
                <w:rFonts w:asciiTheme="majorHAnsi" w:hAnsiTheme="majorHAnsi"/>
                <w:b/>
                <w:color w:val="FFFFFF" w:themeColor="background1"/>
                <w:sz w:val="16"/>
                <w:szCs w:val="16"/>
              </w:rPr>
              <w:id w:val="486369710"/>
              <w14:checkbox>
                <w14:checked w14:val="0"/>
                <w14:checkedState w14:val="2612" w14:font="MS Gothic"/>
                <w14:uncheckedState w14:val="2610" w14:font="MS Gothic"/>
              </w14:checkbox>
            </w:sdtPr>
            <w:sdtEndPr/>
            <w:sdtContent>
              <w:r w:rsidRPr="00916A0F">
                <w:rPr>
                  <w:rFonts w:ascii="MS Gothic" w:eastAsia="MS Gothic" w:hAnsi="MS Gothic" w:hint="eastAsia"/>
                  <w:b/>
                  <w:color w:val="FFFFFF" w:themeColor="background1"/>
                  <w:sz w:val="16"/>
                  <w:szCs w:val="16"/>
                </w:rPr>
                <w:t>☐</w:t>
              </w:r>
            </w:sdtContent>
          </w:sdt>
          <w:r w:rsidRPr="00916A0F">
            <w:rPr>
              <w:rFonts w:ascii="Cambria Math" w:hAnsi="Cambria Math" w:cs="Cambria Math"/>
              <w:b/>
              <w:color w:val="FFFFFF" w:themeColor="background1"/>
              <w:sz w:val="16"/>
              <w:szCs w:val="16"/>
            </w:rPr>
            <w:t xml:space="preserve">  </w:t>
          </w:r>
          <w:r w:rsidRPr="00916A0F">
            <w:rPr>
              <w:rFonts w:asciiTheme="majorHAnsi" w:hAnsiTheme="majorHAnsi"/>
              <w:b/>
              <w:color w:val="FFFFFF" w:themeColor="background1"/>
              <w:sz w:val="16"/>
              <w:szCs w:val="16"/>
            </w:rPr>
            <w:t>No</w:t>
          </w:r>
        </w:p>
        <w:p w14:paraId="41A920B9" w14:textId="77777777" w:rsidR="00045844" w:rsidRPr="00916A0F"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Program(s):</w:t>
          </w:r>
        </w:p>
      </w:tc>
      <w:tc>
        <w:tcPr>
          <w:tcW w:w="2177"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486EF62" w14:textId="77777777" w:rsidR="00C631BA"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Date(s) </w:t>
          </w:r>
          <w:r>
            <w:rPr>
              <w:rFonts w:asciiTheme="majorHAnsi" w:hAnsiTheme="majorHAnsi"/>
              <w:b/>
              <w:color w:val="FFFFFF" w:themeColor="background1"/>
              <w:sz w:val="16"/>
              <w:szCs w:val="16"/>
            </w:rPr>
            <w:t xml:space="preserve">TAA </w:t>
          </w:r>
          <w:r w:rsidRPr="00916A0F">
            <w:rPr>
              <w:rFonts w:asciiTheme="majorHAnsi" w:hAnsiTheme="majorHAnsi"/>
              <w:b/>
              <w:color w:val="FFFFFF" w:themeColor="background1"/>
              <w:sz w:val="16"/>
              <w:szCs w:val="16"/>
            </w:rPr>
            <w:t>Enrolled:</w:t>
          </w:r>
        </w:p>
        <w:p w14:paraId="10592AA8" w14:textId="0A9440CF" w:rsidR="00045844" w:rsidRPr="00916A0F"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r>
            <w:rPr>
              <w:rFonts w:asciiTheme="majorHAnsi" w:hAnsiTheme="majorHAnsi"/>
              <w:b/>
              <w:color w:val="FFFFFF" w:themeColor="background1"/>
              <w:sz w:val="16"/>
              <w:szCs w:val="16"/>
            </w:rPr>
            <w:t xml:space="preserve">  </w:t>
          </w:r>
          <w:sdt>
            <w:sdtPr>
              <w:rPr>
                <w:rFonts w:asciiTheme="majorHAnsi" w:hAnsiTheme="majorHAnsi" w:cs="Arial"/>
                <w:b/>
                <w:bCs/>
                <w:color w:val="FFFFFF" w:themeColor="background1"/>
                <w:sz w:val="16"/>
                <w:szCs w:val="16"/>
              </w:rPr>
              <w:id w:val="614341634"/>
              <w:placeholder>
                <w:docPart w:val="44678B6FC81C44A59F3E64A723BE5496"/>
              </w:placeholder>
              <w:showingPlcHdr/>
              <w:date w:fullDate="2021-12-29T00:00:00Z">
                <w:dateFormat w:val="M/d/yyyy"/>
                <w:lid w:val="en-US"/>
                <w:storeMappedDataAs w:val="dateTime"/>
                <w:calendar w:val="gregorian"/>
              </w:date>
            </w:sdtPr>
            <w:sdtEndPr/>
            <w:sdtContent>
              <w:r w:rsidRPr="00CD7F6D">
                <w:rPr>
                  <w:rStyle w:val="PlaceholderText"/>
                  <w:rFonts w:asciiTheme="majorHAnsi" w:hAnsiTheme="majorHAnsi"/>
                  <w:sz w:val="16"/>
                  <w:szCs w:val="16"/>
                </w:rPr>
                <w:t>Click or tap to enter a date.</w:t>
              </w:r>
            </w:sdtContent>
          </w:sdt>
        </w:p>
        <w:p w14:paraId="47C63384" w14:textId="77777777" w:rsidR="00045844" w:rsidRPr="00916A0F" w:rsidRDefault="00045844" w:rsidP="007E6A7C">
          <w:pPr>
            <w:tabs>
              <w:tab w:val="center" w:pos="4680"/>
              <w:tab w:val="right" w:pos="9360"/>
            </w:tabs>
            <w:spacing w:after="0" w:line="240" w:lineRule="auto"/>
            <w:rPr>
              <w:rFonts w:asciiTheme="majorHAnsi" w:hAnsiTheme="majorHAnsi"/>
              <w:b/>
              <w:color w:val="FFFFFF" w:themeColor="background1"/>
              <w:sz w:val="16"/>
              <w:szCs w:val="16"/>
            </w:rPr>
          </w:pPr>
        </w:p>
      </w:tc>
      <w:tc>
        <w:tcPr>
          <w:tcW w:w="1724"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9B3298B" w14:textId="219FF840" w:rsidR="00045844" w:rsidRPr="00916A0F" w:rsidRDefault="00045844" w:rsidP="007E6A7C">
          <w:pPr>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Date(s) </w:t>
          </w:r>
          <w:r>
            <w:rPr>
              <w:rFonts w:asciiTheme="majorHAnsi" w:hAnsiTheme="majorHAnsi"/>
              <w:b/>
              <w:color w:val="FFFFFF" w:themeColor="background1"/>
              <w:sz w:val="16"/>
              <w:szCs w:val="16"/>
            </w:rPr>
            <w:t xml:space="preserve">TAA </w:t>
          </w:r>
          <w:r w:rsidRPr="00916A0F">
            <w:rPr>
              <w:rFonts w:asciiTheme="majorHAnsi" w:hAnsiTheme="majorHAnsi"/>
              <w:b/>
              <w:color w:val="FFFFFF" w:themeColor="background1"/>
              <w:sz w:val="16"/>
              <w:szCs w:val="16"/>
            </w:rPr>
            <w:t xml:space="preserve">Exited: </w:t>
          </w:r>
          <w:r>
            <w:rPr>
              <w:rFonts w:asciiTheme="majorHAnsi" w:hAnsiTheme="majorHAnsi"/>
              <w:b/>
              <w:color w:val="FFFFFF" w:themeColor="background1"/>
              <w:sz w:val="16"/>
              <w:szCs w:val="16"/>
            </w:rPr>
            <w:t xml:space="preserve"> </w:t>
          </w:r>
          <w:sdt>
            <w:sdtPr>
              <w:rPr>
                <w:rFonts w:asciiTheme="majorHAnsi" w:hAnsiTheme="majorHAnsi" w:cs="Arial"/>
                <w:b/>
                <w:bCs/>
                <w:color w:val="FFFFFF" w:themeColor="background1"/>
                <w:sz w:val="16"/>
                <w:szCs w:val="16"/>
              </w:rPr>
              <w:id w:val="-988245218"/>
              <w:placeholder>
                <w:docPart w:val="F799E2B2EBC6478FA95AB7F5B11E8472"/>
              </w:placeholder>
              <w:showingPlcHdr/>
              <w:date w:fullDate="2021-12-29T00:00:00Z">
                <w:dateFormat w:val="M/d/yyyy"/>
                <w:lid w:val="en-US"/>
                <w:storeMappedDataAs w:val="dateTime"/>
                <w:calendar w:val="gregorian"/>
              </w:date>
            </w:sdtPr>
            <w:sdtEndPr/>
            <w:sdtContent>
              <w:r w:rsidRPr="00CD7F6D">
                <w:rPr>
                  <w:rStyle w:val="PlaceholderText"/>
                  <w:rFonts w:asciiTheme="majorHAnsi" w:hAnsiTheme="majorHAnsi"/>
                  <w:sz w:val="16"/>
                  <w:szCs w:val="16"/>
                </w:rPr>
                <w:t>Click or tap to enter a date.</w:t>
              </w:r>
            </w:sdtContent>
          </w:sdt>
        </w:p>
      </w:tc>
      <w:tc>
        <w:tcPr>
          <w:tcW w:w="1635" w:type="dxa"/>
          <w:tcBorders>
            <w:top w:val="single" w:sz="12" w:space="0" w:color="auto"/>
            <w:left w:val="single" w:sz="12" w:space="0" w:color="auto"/>
            <w:bottom w:val="single" w:sz="12" w:space="0" w:color="auto"/>
          </w:tcBorders>
          <w:shd w:val="clear" w:color="auto" w:fill="8496B0" w:themeFill="text2" w:themeFillTint="99"/>
        </w:tcPr>
        <w:p w14:paraId="094D8421" w14:textId="191C6C4E" w:rsidR="00045844" w:rsidRPr="00916A0F" w:rsidRDefault="00045844" w:rsidP="007E6A7C">
          <w:pPr>
            <w:spacing w:after="0" w:line="240" w:lineRule="auto"/>
            <w:rPr>
              <w:rFonts w:asciiTheme="majorHAnsi" w:hAnsiTheme="majorHAnsi"/>
              <w:b/>
              <w:color w:val="FFFFFF" w:themeColor="background1"/>
              <w:sz w:val="16"/>
              <w:szCs w:val="16"/>
            </w:rPr>
          </w:pPr>
          <w:r w:rsidRPr="00916A0F">
            <w:rPr>
              <w:rFonts w:asciiTheme="majorHAnsi" w:hAnsiTheme="majorHAnsi"/>
              <w:b/>
              <w:color w:val="FFFFFF" w:themeColor="background1"/>
              <w:sz w:val="16"/>
              <w:szCs w:val="16"/>
            </w:rPr>
            <w:t xml:space="preserve">Reason for </w:t>
          </w:r>
          <w:r>
            <w:rPr>
              <w:rFonts w:asciiTheme="majorHAnsi" w:hAnsiTheme="majorHAnsi"/>
              <w:b/>
              <w:color w:val="FFFFFF" w:themeColor="background1"/>
              <w:sz w:val="16"/>
              <w:szCs w:val="16"/>
            </w:rPr>
            <w:t xml:space="preserve">TAA </w:t>
          </w:r>
          <w:r w:rsidRPr="00916A0F">
            <w:rPr>
              <w:rFonts w:asciiTheme="majorHAnsi" w:hAnsiTheme="majorHAnsi"/>
              <w:b/>
              <w:color w:val="FFFFFF" w:themeColor="background1"/>
              <w:sz w:val="16"/>
              <w:szCs w:val="16"/>
            </w:rPr>
            <w:t>Exit:</w:t>
          </w:r>
          <w:r>
            <w:rPr>
              <w:rFonts w:asciiTheme="majorHAnsi" w:hAnsiTheme="majorHAnsi"/>
              <w:b/>
              <w:color w:val="FFFFFF" w:themeColor="background1"/>
              <w:sz w:val="16"/>
              <w:szCs w:val="16"/>
            </w:rPr>
            <w:t xml:space="preserve">  </w:t>
          </w:r>
        </w:p>
      </w:tc>
    </w:tr>
  </w:tbl>
  <w:tbl>
    <w:tblPr>
      <w:tblStyle w:val="TableGrid"/>
      <w:tblW w:w="11155" w:type="dxa"/>
      <w:tblLook w:val="04A0" w:firstRow="1" w:lastRow="0" w:firstColumn="1" w:lastColumn="0" w:noHBand="0" w:noVBand="1"/>
    </w:tblPr>
    <w:tblGrid>
      <w:gridCol w:w="2875"/>
      <w:gridCol w:w="4140"/>
      <w:gridCol w:w="1620"/>
      <w:gridCol w:w="2520"/>
    </w:tblGrid>
    <w:tr w:rsidR="00045844" w14:paraId="7BEFD67A" w14:textId="77777777" w:rsidTr="00CD7F6D">
      <w:tc>
        <w:tcPr>
          <w:tcW w:w="2875" w:type="dxa"/>
          <w:shd w:val="clear" w:color="auto" w:fill="A79BCF"/>
          <w:vAlign w:val="center"/>
        </w:tcPr>
        <w:p w14:paraId="0C31A8CC" w14:textId="77777777" w:rsidR="00045844" w:rsidRPr="00CD7F6D" w:rsidRDefault="00045844" w:rsidP="007E6A7C">
          <w:pPr>
            <w:rPr>
              <w:rFonts w:asciiTheme="majorHAnsi" w:hAnsiTheme="majorHAnsi"/>
              <w:b/>
              <w:sz w:val="19"/>
              <w:szCs w:val="19"/>
            </w:rPr>
          </w:pPr>
          <w:bookmarkStart w:id="2" w:name="_Hlk91668681"/>
          <w:bookmarkEnd w:id="1"/>
          <w:r w:rsidRPr="00CD7F6D">
            <w:rPr>
              <w:rFonts w:asciiTheme="majorHAnsi" w:hAnsiTheme="majorHAnsi"/>
              <w:b/>
              <w:sz w:val="19"/>
              <w:szCs w:val="19"/>
            </w:rPr>
            <w:t>ELEMENT</w:t>
          </w:r>
        </w:p>
      </w:tc>
      <w:tc>
        <w:tcPr>
          <w:tcW w:w="4140" w:type="dxa"/>
          <w:shd w:val="clear" w:color="auto" w:fill="A79BCF"/>
          <w:vAlign w:val="center"/>
        </w:tcPr>
        <w:p w14:paraId="682561E3" w14:textId="77777777" w:rsidR="00045844" w:rsidRPr="00CD7F6D" w:rsidRDefault="00045844" w:rsidP="007E6A7C">
          <w:pPr>
            <w:rPr>
              <w:rFonts w:asciiTheme="majorHAnsi" w:hAnsiTheme="majorHAnsi"/>
              <w:b/>
              <w:sz w:val="19"/>
              <w:szCs w:val="19"/>
            </w:rPr>
          </w:pPr>
          <w:r w:rsidRPr="00CD7F6D">
            <w:rPr>
              <w:rFonts w:asciiTheme="majorHAnsi" w:hAnsiTheme="majorHAnsi"/>
              <w:b/>
              <w:caps/>
              <w:sz w:val="19"/>
              <w:szCs w:val="19"/>
            </w:rPr>
            <w:t>COMMENTS, Evidence &amp; Indicators</w:t>
          </w:r>
        </w:p>
      </w:tc>
      <w:tc>
        <w:tcPr>
          <w:tcW w:w="1620" w:type="dxa"/>
          <w:shd w:val="clear" w:color="auto" w:fill="A79BCF"/>
          <w:vAlign w:val="center"/>
        </w:tcPr>
        <w:p w14:paraId="7D29421D" w14:textId="77777777" w:rsidR="00045844" w:rsidRPr="00CD7F6D" w:rsidRDefault="00045844" w:rsidP="007E6A7C">
          <w:pPr>
            <w:rPr>
              <w:rFonts w:asciiTheme="majorHAnsi" w:hAnsiTheme="majorHAnsi"/>
              <w:b/>
              <w:sz w:val="19"/>
              <w:szCs w:val="19"/>
            </w:rPr>
          </w:pPr>
          <w:r w:rsidRPr="00CD7F6D">
            <w:rPr>
              <w:rFonts w:asciiTheme="majorHAnsi" w:hAnsiTheme="majorHAnsi"/>
              <w:b/>
              <w:sz w:val="19"/>
              <w:szCs w:val="19"/>
            </w:rPr>
            <w:t>REVIEW RESULTS</w:t>
          </w:r>
        </w:p>
      </w:tc>
      <w:tc>
        <w:tcPr>
          <w:tcW w:w="2520" w:type="dxa"/>
          <w:shd w:val="clear" w:color="auto" w:fill="A79BCF"/>
          <w:vAlign w:val="center"/>
        </w:tcPr>
        <w:p w14:paraId="32DA4E05" w14:textId="77777777" w:rsidR="00045844" w:rsidRPr="00CD7F6D" w:rsidRDefault="00045844" w:rsidP="007E6A7C">
          <w:pPr>
            <w:rPr>
              <w:rFonts w:asciiTheme="majorHAnsi" w:hAnsiTheme="majorHAnsi"/>
              <w:b/>
              <w:sz w:val="19"/>
              <w:szCs w:val="19"/>
            </w:rPr>
          </w:pPr>
          <w:r w:rsidRPr="00CD7F6D">
            <w:rPr>
              <w:rFonts w:asciiTheme="majorHAnsi" w:hAnsiTheme="majorHAnsi"/>
              <w:b/>
              <w:sz w:val="19"/>
              <w:szCs w:val="19"/>
            </w:rPr>
            <w:t>ACTION REQUIRED</w:t>
          </w:r>
        </w:p>
      </w:tc>
    </w:tr>
    <w:bookmarkEnd w:id="2"/>
  </w:tbl>
  <w:p w14:paraId="3A788D6A" w14:textId="6612BC19" w:rsidR="00045844" w:rsidRPr="00332751" w:rsidRDefault="00045844" w:rsidP="001E0AA0">
    <w:pPr>
      <w:pStyle w:val="Header"/>
      <w:tabs>
        <w:tab w:val="clear" w:pos="93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625"/>
    <w:multiLevelType w:val="hybridMultilevel"/>
    <w:tmpl w:val="F612A310"/>
    <w:lvl w:ilvl="0" w:tplc="D884D2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229B0"/>
    <w:multiLevelType w:val="hybridMultilevel"/>
    <w:tmpl w:val="EF1C995E"/>
    <w:lvl w:ilvl="0" w:tplc="3AC2A460">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568C2"/>
    <w:multiLevelType w:val="hybridMultilevel"/>
    <w:tmpl w:val="4E2EA0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 w15:restartNumberingAfterBreak="0">
    <w:nsid w:val="0BB830EA"/>
    <w:multiLevelType w:val="hybridMultilevel"/>
    <w:tmpl w:val="5A3E7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1D484C"/>
    <w:multiLevelType w:val="hybridMultilevel"/>
    <w:tmpl w:val="ABB2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42619"/>
    <w:multiLevelType w:val="hybridMultilevel"/>
    <w:tmpl w:val="F74A8286"/>
    <w:lvl w:ilvl="0" w:tplc="E6EA2ECA">
      <w:start w:val="1"/>
      <w:numFmt w:val="lowerLetter"/>
      <w:lvlText w:val="%1)"/>
      <w:lvlJc w:val="left"/>
      <w:pPr>
        <w:ind w:left="360" w:hanging="360"/>
      </w:pPr>
      <w:rPr>
        <w:b/>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D95733"/>
    <w:multiLevelType w:val="hybridMultilevel"/>
    <w:tmpl w:val="F822F620"/>
    <w:lvl w:ilvl="0" w:tplc="DFFA074E">
      <w:start w:val="1"/>
      <w:numFmt w:val="bullet"/>
      <w:lvlText w:val=""/>
      <w:lvlJc w:val="left"/>
      <w:pPr>
        <w:ind w:left="246" w:hanging="360"/>
      </w:pPr>
      <w:rPr>
        <w:rFonts w:ascii="Symbol" w:hAnsi="Symbol" w:hint="default"/>
        <w:color w:val="auto"/>
        <w:sz w:val="12"/>
        <w:szCs w:val="12"/>
      </w:rPr>
    </w:lvl>
    <w:lvl w:ilvl="1" w:tplc="04090003">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7" w15:restartNumberingAfterBreak="0">
    <w:nsid w:val="1D7128E7"/>
    <w:multiLevelType w:val="hybridMultilevel"/>
    <w:tmpl w:val="A02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B424E"/>
    <w:multiLevelType w:val="hybridMultilevel"/>
    <w:tmpl w:val="0384183C"/>
    <w:lvl w:ilvl="0" w:tplc="2C38A428">
      <w:start w:val="1"/>
      <w:numFmt w:val="decimal"/>
      <w:lvlText w:val="(%1)"/>
      <w:lvlJc w:val="left"/>
      <w:pPr>
        <w:ind w:left="399" w:hanging="360"/>
      </w:pPr>
      <w:rPr>
        <w:rFonts w:hint="default"/>
        <w:b/>
        <w:i w:val="0"/>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9" w15:restartNumberingAfterBreak="0">
    <w:nsid w:val="236D53A3"/>
    <w:multiLevelType w:val="hybridMultilevel"/>
    <w:tmpl w:val="C01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B1D59"/>
    <w:multiLevelType w:val="hybridMultilevel"/>
    <w:tmpl w:val="949A6468"/>
    <w:lvl w:ilvl="0" w:tplc="9AAA1122">
      <w:start w:val="1"/>
      <w:numFmt w:val="bullet"/>
      <w:lvlText w:val=""/>
      <w:lvlJc w:val="left"/>
      <w:pPr>
        <w:ind w:left="360" w:hanging="360"/>
      </w:pPr>
      <w:rPr>
        <w:rFonts w:ascii="Symbol" w:hAnsi="Symbol" w:hint="default"/>
        <w:sz w:val="8"/>
        <w:szCs w:val="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52829"/>
    <w:multiLevelType w:val="hybridMultilevel"/>
    <w:tmpl w:val="DD1E7B66"/>
    <w:lvl w:ilvl="0" w:tplc="720C9A3E">
      <w:start w:val="1"/>
      <w:numFmt w:val="lowerLetter"/>
      <w:lvlText w:val="%1."/>
      <w:lvlJc w:val="left"/>
      <w:pPr>
        <w:ind w:left="2160" w:hanging="360"/>
      </w:pPr>
      <w:rPr>
        <w:rFonts w:eastAsia="MS PGothic"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734F6E"/>
    <w:multiLevelType w:val="hybridMultilevel"/>
    <w:tmpl w:val="F32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68A1"/>
    <w:multiLevelType w:val="hybridMultilevel"/>
    <w:tmpl w:val="8AC4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879F9"/>
    <w:multiLevelType w:val="hybridMultilevel"/>
    <w:tmpl w:val="172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0426A"/>
    <w:multiLevelType w:val="hybridMultilevel"/>
    <w:tmpl w:val="EFCE3396"/>
    <w:lvl w:ilvl="0" w:tplc="E88E53D2">
      <w:start w:val="1"/>
      <w:numFmt w:val="lowerLetter"/>
      <w:lvlText w:val="%1."/>
      <w:lvlJc w:val="left"/>
      <w:pPr>
        <w:ind w:left="2160" w:hanging="360"/>
      </w:pPr>
      <w:rPr>
        <w:rFonts w:eastAsia="MS PGothic"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2B74A3"/>
    <w:multiLevelType w:val="hybridMultilevel"/>
    <w:tmpl w:val="AECE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B38F7"/>
    <w:multiLevelType w:val="hybridMultilevel"/>
    <w:tmpl w:val="13644C7A"/>
    <w:lvl w:ilvl="0" w:tplc="5D7E3364">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B64F18"/>
    <w:multiLevelType w:val="hybridMultilevel"/>
    <w:tmpl w:val="CE842A28"/>
    <w:lvl w:ilvl="0" w:tplc="8E3C0466">
      <w:start w:val="1"/>
      <w:numFmt w:val="bullet"/>
      <w:lvlText w:val=""/>
      <w:lvlJc w:val="left"/>
      <w:pPr>
        <w:ind w:left="882" w:hanging="360"/>
      </w:pPr>
      <w:rPr>
        <w:rFonts w:ascii="Symbol" w:hAnsi="Symbol" w:hint="default"/>
        <w:sz w:val="12"/>
        <w:szCs w:val="12"/>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15:restartNumberingAfterBreak="0">
    <w:nsid w:val="48077102"/>
    <w:multiLevelType w:val="hybridMultilevel"/>
    <w:tmpl w:val="E4006CC2"/>
    <w:lvl w:ilvl="0" w:tplc="E73690F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3686"/>
    <w:multiLevelType w:val="hybridMultilevel"/>
    <w:tmpl w:val="9A260DE4"/>
    <w:lvl w:ilvl="0" w:tplc="5502949E">
      <w:start w:val="1"/>
      <w:numFmt w:val="bullet"/>
      <w:lvlText w:val=""/>
      <w:lvlJc w:val="left"/>
      <w:pPr>
        <w:ind w:left="792" w:hanging="360"/>
      </w:pPr>
      <w:rPr>
        <w:rFonts w:ascii="Symbol" w:hAnsi="Symbol" w:hint="default"/>
        <w:sz w:val="14"/>
        <w:szCs w:val="1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1783BFD"/>
    <w:multiLevelType w:val="hybridMultilevel"/>
    <w:tmpl w:val="A7C4BD9A"/>
    <w:lvl w:ilvl="0" w:tplc="50DA207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52B90"/>
    <w:multiLevelType w:val="hybridMultilevel"/>
    <w:tmpl w:val="C060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143C2"/>
    <w:multiLevelType w:val="hybridMultilevel"/>
    <w:tmpl w:val="5322CD6E"/>
    <w:lvl w:ilvl="0" w:tplc="35929C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63885"/>
    <w:multiLevelType w:val="hybridMultilevel"/>
    <w:tmpl w:val="79842C8A"/>
    <w:lvl w:ilvl="0" w:tplc="475ADA70">
      <w:start w:val="1"/>
      <w:numFmt w:val="decimal"/>
      <w:lvlText w:val="%1."/>
      <w:lvlJc w:val="left"/>
      <w:pPr>
        <w:ind w:left="1440" w:hanging="360"/>
      </w:pPr>
      <w:rPr>
        <w:rFonts w:eastAsia="MS PGoth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754C24"/>
    <w:multiLevelType w:val="hybridMultilevel"/>
    <w:tmpl w:val="7D8858EC"/>
    <w:lvl w:ilvl="0" w:tplc="4FC6EE0A">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54434"/>
    <w:multiLevelType w:val="hybridMultilevel"/>
    <w:tmpl w:val="655E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B768C"/>
    <w:multiLevelType w:val="hybridMultilevel"/>
    <w:tmpl w:val="497C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C7DC0"/>
    <w:multiLevelType w:val="hybridMultilevel"/>
    <w:tmpl w:val="045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53204"/>
    <w:multiLevelType w:val="hybridMultilevel"/>
    <w:tmpl w:val="B5F62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8B7BBB"/>
    <w:multiLevelType w:val="hybridMultilevel"/>
    <w:tmpl w:val="0FEC3754"/>
    <w:lvl w:ilvl="0" w:tplc="D884D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31898"/>
    <w:multiLevelType w:val="hybridMultilevel"/>
    <w:tmpl w:val="7D14CF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4F07B7"/>
    <w:multiLevelType w:val="hybridMultilevel"/>
    <w:tmpl w:val="B5CE3106"/>
    <w:lvl w:ilvl="0" w:tplc="122CA9AC">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CE631C"/>
    <w:multiLevelType w:val="hybridMultilevel"/>
    <w:tmpl w:val="00DA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52BCE"/>
    <w:multiLevelType w:val="hybridMultilevel"/>
    <w:tmpl w:val="6230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80088"/>
    <w:multiLevelType w:val="hybridMultilevel"/>
    <w:tmpl w:val="071C0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666716">
    <w:abstractNumId w:val="1"/>
  </w:num>
  <w:num w:numId="2" w16cid:durableId="543062269">
    <w:abstractNumId w:val="31"/>
  </w:num>
  <w:num w:numId="3" w16cid:durableId="1682778913">
    <w:abstractNumId w:val="5"/>
  </w:num>
  <w:num w:numId="4" w16cid:durableId="845898116">
    <w:abstractNumId w:val="29"/>
  </w:num>
  <w:num w:numId="5" w16cid:durableId="1142581874">
    <w:abstractNumId w:val="8"/>
  </w:num>
  <w:num w:numId="6" w16cid:durableId="1400327742">
    <w:abstractNumId w:val="23"/>
  </w:num>
  <w:num w:numId="7" w16cid:durableId="143664715">
    <w:abstractNumId w:val="3"/>
  </w:num>
  <w:num w:numId="8" w16cid:durableId="1510367655">
    <w:abstractNumId w:val="22"/>
  </w:num>
  <w:num w:numId="9" w16cid:durableId="923950108">
    <w:abstractNumId w:val="25"/>
  </w:num>
  <w:num w:numId="10" w16cid:durableId="1801534051">
    <w:abstractNumId w:val="30"/>
  </w:num>
  <w:num w:numId="11" w16cid:durableId="611740457">
    <w:abstractNumId w:val="0"/>
  </w:num>
  <w:num w:numId="12" w16cid:durableId="181821998">
    <w:abstractNumId w:val="33"/>
  </w:num>
  <w:num w:numId="13" w16cid:durableId="585845310">
    <w:abstractNumId w:val="13"/>
  </w:num>
  <w:num w:numId="14" w16cid:durableId="1824589910">
    <w:abstractNumId w:val="26"/>
  </w:num>
  <w:num w:numId="15" w16cid:durableId="1683361995">
    <w:abstractNumId w:val="14"/>
  </w:num>
  <w:num w:numId="16" w16cid:durableId="1942032398">
    <w:abstractNumId w:val="12"/>
  </w:num>
  <w:num w:numId="17" w16cid:durableId="1974407491">
    <w:abstractNumId w:val="16"/>
  </w:num>
  <w:num w:numId="18" w16cid:durableId="2088720605">
    <w:abstractNumId w:val="4"/>
  </w:num>
  <w:num w:numId="19" w16cid:durableId="1865050116">
    <w:abstractNumId w:val="35"/>
  </w:num>
  <w:num w:numId="20" w16cid:durableId="306401474">
    <w:abstractNumId w:val="2"/>
  </w:num>
  <w:num w:numId="21" w16cid:durableId="1582373303">
    <w:abstractNumId w:val="34"/>
  </w:num>
  <w:num w:numId="22" w16cid:durableId="602153927">
    <w:abstractNumId w:val="7"/>
  </w:num>
  <w:num w:numId="23" w16cid:durableId="758452287">
    <w:abstractNumId w:val="28"/>
  </w:num>
  <w:num w:numId="24" w16cid:durableId="2098595382">
    <w:abstractNumId w:val="27"/>
  </w:num>
  <w:num w:numId="25" w16cid:durableId="1534733278">
    <w:abstractNumId w:val="15"/>
  </w:num>
  <w:num w:numId="26" w16cid:durableId="1773745152">
    <w:abstractNumId w:val="24"/>
  </w:num>
  <w:num w:numId="27" w16cid:durableId="1254318060">
    <w:abstractNumId w:val="11"/>
  </w:num>
  <w:num w:numId="28" w16cid:durableId="1889293933">
    <w:abstractNumId w:val="32"/>
  </w:num>
  <w:num w:numId="29" w16cid:durableId="1280380408">
    <w:abstractNumId w:val="20"/>
  </w:num>
  <w:num w:numId="30" w16cid:durableId="2024938349">
    <w:abstractNumId w:val="21"/>
  </w:num>
  <w:num w:numId="31" w16cid:durableId="850950850">
    <w:abstractNumId w:val="19"/>
  </w:num>
  <w:num w:numId="32" w16cid:durableId="1473250151">
    <w:abstractNumId w:val="17"/>
  </w:num>
  <w:num w:numId="33" w16cid:durableId="1223907707">
    <w:abstractNumId w:val="6"/>
  </w:num>
  <w:num w:numId="34" w16cid:durableId="1155414511">
    <w:abstractNumId w:val="18"/>
  </w:num>
  <w:num w:numId="35" w16cid:durableId="1843619196">
    <w:abstractNumId w:val="9"/>
  </w:num>
  <w:num w:numId="36" w16cid:durableId="1758286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5BF6"/>
    <w:rsid w:val="00007E33"/>
    <w:rsid w:val="000160D9"/>
    <w:rsid w:val="000254BE"/>
    <w:rsid w:val="00026ECF"/>
    <w:rsid w:val="00037D28"/>
    <w:rsid w:val="00043A81"/>
    <w:rsid w:val="00044F1F"/>
    <w:rsid w:val="00045844"/>
    <w:rsid w:val="000460AA"/>
    <w:rsid w:val="000477C8"/>
    <w:rsid w:val="0005784C"/>
    <w:rsid w:val="00063045"/>
    <w:rsid w:val="00063AD2"/>
    <w:rsid w:val="00071598"/>
    <w:rsid w:val="00075BD5"/>
    <w:rsid w:val="00081377"/>
    <w:rsid w:val="00081AC7"/>
    <w:rsid w:val="00083847"/>
    <w:rsid w:val="00087B66"/>
    <w:rsid w:val="00091405"/>
    <w:rsid w:val="00095351"/>
    <w:rsid w:val="000A4AF1"/>
    <w:rsid w:val="000B1181"/>
    <w:rsid w:val="000B2F3F"/>
    <w:rsid w:val="000B5AE9"/>
    <w:rsid w:val="000C0257"/>
    <w:rsid w:val="000C1C85"/>
    <w:rsid w:val="000E31FC"/>
    <w:rsid w:val="000E7CB2"/>
    <w:rsid w:val="000F26F9"/>
    <w:rsid w:val="001001F3"/>
    <w:rsid w:val="00107C99"/>
    <w:rsid w:val="0011219D"/>
    <w:rsid w:val="001122C5"/>
    <w:rsid w:val="0012544F"/>
    <w:rsid w:val="00126A9B"/>
    <w:rsid w:val="0012789D"/>
    <w:rsid w:val="00134A8E"/>
    <w:rsid w:val="001360E7"/>
    <w:rsid w:val="00140D8A"/>
    <w:rsid w:val="001418F8"/>
    <w:rsid w:val="00141D1E"/>
    <w:rsid w:val="001507A6"/>
    <w:rsid w:val="00153A0B"/>
    <w:rsid w:val="0015596E"/>
    <w:rsid w:val="0017663B"/>
    <w:rsid w:val="00176E7F"/>
    <w:rsid w:val="0018034E"/>
    <w:rsid w:val="0018146E"/>
    <w:rsid w:val="00184563"/>
    <w:rsid w:val="00191908"/>
    <w:rsid w:val="001B369E"/>
    <w:rsid w:val="001B6373"/>
    <w:rsid w:val="001D00B7"/>
    <w:rsid w:val="001D376B"/>
    <w:rsid w:val="001E00E9"/>
    <w:rsid w:val="001E0A5B"/>
    <w:rsid w:val="001E0AA0"/>
    <w:rsid w:val="001E1188"/>
    <w:rsid w:val="001E5BFA"/>
    <w:rsid w:val="00202B8A"/>
    <w:rsid w:val="0020411C"/>
    <w:rsid w:val="00210581"/>
    <w:rsid w:val="00221602"/>
    <w:rsid w:val="002330C4"/>
    <w:rsid w:val="00235756"/>
    <w:rsid w:val="002370C6"/>
    <w:rsid w:val="00241813"/>
    <w:rsid w:val="00253A3B"/>
    <w:rsid w:val="002602D7"/>
    <w:rsid w:val="00260F54"/>
    <w:rsid w:val="0028271B"/>
    <w:rsid w:val="002913B2"/>
    <w:rsid w:val="002954C0"/>
    <w:rsid w:val="002A4E70"/>
    <w:rsid w:val="002A6DF9"/>
    <w:rsid w:val="002B035B"/>
    <w:rsid w:val="002C1DB8"/>
    <w:rsid w:val="002C64B1"/>
    <w:rsid w:val="002D2862"/>
    <w:rsid w:val="002D5B15"/>
    <w:rsid w:val="002D7801"/>
    <w:rsid w:val="002E7EC1"/>
    <w:rsid w:val="002F0A4A"/>
    <w:rsid w:val="002F1E8D"/>
    <w:rsid w:val="002F7E10"/>
    <w:rsid w:val="00316CCA"/>
    <w:rsid w:val="003178C3"/>
    <w:rsid w:val="00326F27"/>
    <w:rsid w:val="00327D91"/>
    <w:rsid w:val="00332751"/>
    <w:rsid w:val="00334AC6"/>
    <w:rsid w:val="00335191"/>
    <w:rsid w:val="003361A0"/>
    <w:rsid w:val="00337B75"/>
    <w:rsid w:val="0034612A"/>
    <w:rsid w:val="00354342"/>
    <w:rsid w:val="00355614"/>
    <w:rsid w:val="0035608A"/>
    <w:rsid w:val="003572BC"/>
    <w:rsid w:val="003700C1"/>
    <w:rsid w:val="0039058D"/>
    <w:rsid w:val="003906BF"/>
    <w:rsid w:val="003947F6"/>
    <w:rsid w:val="003A16A2"/>
    <w:rsid w:val="003B6DA3"/>
    <w:rsid w:val="003B7579"/>
    <w:rsid w:val="003C430B"/>
    <w:rsid w:val="003C735D"/>
    <w:rsid w:val="003D01EB"/>
    <w:rsid w:val="003D13E7"/>
    <w:rsid w:val="003E3F0F"/>
    <w:rsid w:val="003E6DAE"/>
    <w:rsid w:val="003E7F81"/>
    <w:rsid w:val="00410ACB"/>
    <w:rsid w:val="004137C1"/>
    <w:rsid w:val="004157E6"/>
    <w:rsid w:val="00425515"/>
    <w:rsid w:val="0043550D"/>
    <w:rsid w:val="004358D5"/>
    <w:rsid w:val="00440969"/>
    <w:rsid w:val="0044781E"/>
    <w:rsid w:val="00452DC8"/>
    <w:rsid w:val="0046600D"/>
    <w:rsid w:val="0048747A"/>
    <w:rsid w:val="004A268B"/>
    <w:rsid w:val="004A61D4"/>
    <w:rsid w:val="004B1C1E"/>
    <w:rsid w:val="004B73FE"/>
    <w:rsid w:val="004C4B62"/>
    <w:rsid w:val="004C714F"/>
    <w:rsid w:val="004D356B"/>
    <w:rsid w:val="004E1E2C"/>
    <w:rsid w:val="004F4ABE"/>
    <w:rsid w:val="004F4ED4"/>
    <w:rsid w:val="004F5017"/>
    <w:rsid w:val="004F5E79"/>
    <w:rsid w:val="004F6FDE"/>
    <w:rsid w:val="00502F2E"/>
    <w:rsid w:val="0050631D"/>
    <w:rsid w:val="00507EEF"/>
    <w:rsid w:val="005157A4"/>
    <w:rsid w:val="00527D04"/>
    <w:rsid w:val="00531222"/>
    <w:rsid w:val="005344B6"/>
    <w:rsid w:val="00536976"/>
    <w:rsid w:val="00536C40"/>
    <w:rsid w:val="00536D17"/>
    <w:rsid w:val="00542430"/>
    <w:rsid w:val="00544D71"/>
    <w:rsid w:val="0056533D"/>
    <w:rsid w:val="005659D1"/>
    <w:rsid w:val="00567463"/>
    <w:rsid w:val="005703FA"/>
    <w:rsid w:val="00576A53"/>
    <w:rsid w:val="005804DB"/>
    <w:rsid w:val="005805E4"/>
    <w:rsid w:val="00584759"/>
    <w:rsid w:val="00585597"/>
    <w:rsid w:val="00585722"/>
    <w:rsid w:val="005A34BE"/>
    <w:rsid w:val="005A5904"/>
    <w:rsid w:val="005B1020"/>
    <w:rsid w:val="005B5453"/>
    <w:rsid w:val="005B731E"/>
    <w:rsid w:val="005C5663"/>
    <w:rsid w:val="005D224E"/>
    <w:rsid w:val="005E01F1"/>
    <w:rsid w:val="00610816"/>
    <w:rsid w:val="006117A9"/>
    <w:rsid w:val="00622721"/>
    <w:rsid w:val="0062415E"/>
    <w:rsid w:val="00624AC6"/>
    <w:rsid w:val="00626B2A"/>
    <w:rsid w:val="0064468D"/>
    <w:rsid w:val="00646A2F"/>
    <w:rsid w:val="00650681"/>
    <w:rsid w:val="006669FA"/>
    <w:rsid w:val="00671FF9"/>
    <w:rsid w:val="00675BE4"/>
    <w:rsid w:val="00676576"/>
    <w:rsid w:val="00695CAA"/>
    <w:rsid w:val="006A55B1"/>
    <w:rsid w:val="006C1D13"/>
    <w:rsid w:val="006D48BF"/>
    <w:rsid w:val="006E2D6C"/>
    <w:rsid w:val="006F0806"/>
    <w:rsid w:val="006F4092"/>
    <w:rsid w:val="007111E5"/>
    <w:rsid w:val="00714515"/>
    <w:rsid w:val="007267D0"/>
    <w:rsid w:val="00726B5B"/>
    <w:rsid w:val="007420A4"/>
    <w:rsid w:val="00742A79"/>
    <w:rsid w:val="00751908"/>
    <w:rsid w:val="00771D4D"/>
    <w:rsid w:val="00781F2D"/>
    <w:rsid w:val="00793B98"/>
    <w:rsid w:val="00794D08"/>
    <w:rsid w:val="007A2B99"/>
    <w:rsid w:val="007A54DC"/>
    <w:rsid w:val="007B3F44"/>
    <w:rsid w:val="007B668C"/>
    <w:rsid w:val="007C5E71"/>
    <w:rsid w:val="007C65F8"/>
    <w:rsid w:val="007D0619"/>
    <w:rsid w:val="007E08BA"/>
    <w:rsid w:val="007E3AB8"/>
    <w:rsid w:val="007E5192"/>
    <w:rsid w:val="007E5D41"/>
    <w:rsid w:val="007E6A7C"/>
    <w:rsid w:val="007F55C4"/>
    <w:rsid w:val="00800FF8"/>
    <w:rsid w:val="008024AE"/>
    <w:rsid w:val="0080425D"/>
    <w:rsid w:val="00813CD7"/>
    <w:rsid w:val="00816399"/>
    <w:rsid w:val="00816C80"/>
    <w:rsid w:val="00817A6A"/>
    <w:rsid w:val="00827CAD"/>
    <w:rsid w:val="00830918"/>
    <w:rsid w:val="008323FF"/>
    <w:rsid w:val="00837D91"/>
    <w:rsid w:val="008465D3"/>
    <w:rsid w:val="00846BA3"/>
    <w:rsid w:val="00855D02"/>
    <w:rsid w:val="008560C2"/>
    <w:rsid w:val="0086333F"/>
    <w:rsid w:val="00865549"/>
    <w:rsid w:val="00874102"/>
    <w:rsid w:val="00876E11"/>
    <w:rsid w:val="00883D33"/>
    <w:rsid w:val="008970D2"/>
    <w:rsid w:val="008A1D18"/>
    <w:rsid w:val="008B2897"/>
    <w:rsid w:val="008B7532"/>
    <w:rsid w:val="008C025F"/>
    <w:rsid w:val="008C4296"/>
    <w:rsid w:val="008E4559"/>
    <w:rsid w:val="008E4CDC"/>
    <w:rsid w:val="008E5E1C"/>
    <w:rsid w:val="008F3D63"/>
    <w:rsid w:val="008F51AE"/>
    <w:rsid w:val="008F5406"/>
    <w:rsid w:val="008F63CE"/>
    <w:rsid w:val="00901887"/>
    <w:rsid w:val="009023E1"/>
    <w:rsid w:val="009072AF"/>
    <w:rsid w:val="00912574"/>
    <w:rsid w:val="0091662E"/>
    <w:rsid w:val="00921A53"/>
    <w:rsid w:val="00922FAE"/>
    <w:rsid w:val="009308D3"/>
    <w:rsid w:val="0093531F"/>
    <w:rsid w:val="00940DDF"/>
    <w:rsid w:val="00942344"/>
    <w:rsid w:val="00966127"/>
    <w:rsid w:val="00966E3C"/>
    <w:rsid w:val="00967C3A"/>
    <w:rsid w:val="00971FA5"/>
    <w:rsid w:val="009862AE"/>
    <w:rsid w:val="00992CDC"/>
    <w:rsid w:val="00995AE0"/>
    <w:rsid w:val="00995B7F"/>
    <w:rsid w:val="00997C94"/>
    <w:rsid w:val="009B0C40"/>
    <w:rsid w:val="009B1DD8"/>
    <w:rsid w:val="009D135E"/>
    <w:rsid w:val="009D70D3"/>
    <w:rsid w:val="009D7D65"/>
    <w:rsid w:val="009E48CD"/>
    <w:rsid w:val="009F1B93"/>
    <w:rsid w:val="009F4D54"/>
    <w:rsid w:val="009F7884"/>
    <w:rsid w:val="00A02FA6"/>
    <w:rsid w:val="00A049C9"/>
    <w:rsid w:val="00A05613"/>
    <w:rsid w:val="00A06408"/>
    <w:rsid w:val="00A10630"/>
    <w:rsid w:val="00A15507"/>
    <w:rsid w:val="00A16E8A"/>
    <w:rsid w:val="00A234D7"/>
    <w:rsid w:val="00A425CE"/>
    <w:rsid w:val="00A43844"/>
    <w:rsid w:val="00A4703D"/>
    <w:rsid w:val="00A508EE"/>
    <w:rsid w:val="00A52761"/>
    <w:rsid w:val="00A53337"/>
    <w:rsid w:val="00A5593A"/>
    <w:rsid w:val="00A6073F"/>
    <w:rsid w:val="00A66682"/>
    <w:rsid w:val="00A66717"/>
    <w:rsid w:val="00A66CD0"/>
    <w:rsid w:val="00A757CD"/>
    <w:rsid w:val="00A9423B"/>
    <w:rsid w:val="00AA22C8"/>
    <w:rsid w:val="00AC19F5"/>
    <w:rsid w:val="00AC2230"/>
    <w:rsid w:val="00AC2FC3"/>
    <w:rsid w:val="00AD195C"/>
    <w:rsid w:val="00AD2732"/>
    <w:rsid w:val="00AD6132"/>
    <w:rsid w:val="00AE19D8"/>
    <w:rsid w:val="00B06A67"/>
    <w:rsid w:val="00B1149A"/>
    <w:rsid w:val="00B12EC4"/>
    <w:rsid w:val="00B13969"/>
    <w:rsid w:val="00B257AB"/>
    <w:rsid w:val="00B437DB"/>
    <w:rsid w:val="00B451DB"/>
    <w:rsid w:val="00B65913"/>
    <w:rsid w:val="00B73801"/>
    <w:rsid w:val="00B8100C"/>
    <w:rsid w:val="00B8174B"/>
    <w:rsid w:val="00B8486E"/>
    <w:rsid w:val="00B954DF"/>
    <w:rsid w:val="00B95BFD"/>
    <w:rsid w:val="00BA5B82"/>
    <w:rsid w:val="00BB582C"/>
    <w:rsid w:val="00BD541F"/>
    <w:rsid w:val="00BD5E09"/>
    <w:rsid w:val="00BE77A7"/>
    <w:rsid w:val="00BF20AA"/>
    <w:rsid w:val="00BF7225"/>
    <w:rsid w:val="00C03415"/>
    <w:rsid w:val="00C05F80"/>
    <w:rsid w:val="00C12589"/>
    <w:rsid w:val="00C15CD0"/>
    <w:rsid w:val="00C4641C"/>
    <w:rsid w:val="00C46A90"/>
    <w:rsid w:val="00C478F3"/>
    <w:rsid w:val="00C5387F"/>
    <w:rsid w:val="00C60C79"/>
    <w:rsid w:val="00C631BA"/>
    <w:rsid w:val="00C71314"/>
    <w:rsid w:val="00C86EB7"/>
    <w:rsid w:val="00C96F82"/>
    <w:rsid w:val="00CA56B0"/>
    <w:rsid w:val="00CA60D4"/>
    <w:rsid w:val="00CA7D31"/>
    <w:rsid w:val="00CB3DA3"/>
    <w:rsid w:val="00CC4879"/>
    <w:rsid w:val="00CD7F6D"/>
    <w:rsid w:val="00CE1418"/>
    <w:rsid w:val="00CF69F6"/>
    <w:rsid w:val="00CF6A2B"/>
    <w:rsid w:val="00CF6A3C"/>
    <w:rsid w:val="00D00AC7"/>
    <w:rsid w:val="00D03F57"/>
    <w:rsid w:val="00D05DE9"/>
    <w:rsid w:val="00D07B63"/>
    <w:rsid w:val="00D12F56"/>
    <w:rsid w:val="00D133B0"/>
    <w:rsid w:val="00D173D3"/>
    <w:rsid w:val="00D25022"/>
    <w:rsid w:val="00D3203E"/>
    <w:rsid w:val="00D411FF"/>
    <w:rsid w:val="00D44A85"/>
    <w:rsid w:val="00D466EF"/>
    <w:rsid w:val="00D50D10"/>
    <w:rsid w:val="00D64862"/>
    <w:rsid w:val="00D65BBE"/>
    <w:rsid w:val="00D709DF"/>
    <w:rsid w:val="00D72959"/>
    <w:rsid w:val="00D741EF"/>
    <w:rsid w:val="00D821EE"/>
    <w:rsid w:val="00D83E3C"/>
    <w:rsid w:val="00D83EEB"/>
    <w:rsid w:val="00D8506C"/>
    <w:rsid w:val="00DA0758"/>
    <w:rsid w:val="00DA24DB"/>
    <w:rsid w:val="00DA7A9A"/>
    <w:rsid w:val="00DB0D0D"/>
    <w:rsid w:val="00DB10DA"/>
    <w:rsid w:val="00DB116C"/>
    <w:rsid w:val="00DB3723"/>
    <w:rsid w:val="00DB3A30"/>
    <w:rsid w:val="00DC5823"/>
    <w:rsid w:val="00DC6747"/>
    <w:rsid w:val="00DD3493"/>
    <w:rsid w:val="00DE0482"/>
    <w:rsid w:val="00DE1D5A"/>
    <w:rsid w:val="00DE370E"/>
    <w:rsid w:val="00E01569"/>
    <w:rsid w:val="00E03E3C"/>
    <w:rsid w:val="00E03F5D"/>
    <w:rsid w:val="00E13C2C"/>
    <w:rsid w:val="00E214D1"/>
    <w:rsid w:val="00E264BB"/>
    <w:rsid w:val="00E26F9B"/>
    <w:rsid w:val="00E33EAB"/>
    <w:rsid w:val="00E420A0"/>
    <w:rsid w:val="00E436FB"/>
    <w:rsid w:val="00E4597F"/>
    <w:rsid w:val="00E46C2C"/>
    <w:rsid w:val="00E47114"/>
    <w:rsid w:val="00E7122E"/>
    <w:rsid w:val="00E7250F"/>
    <w:rsid w:val="00E75DA1"/>
    <w:rsid w:val="00E76423"/>
    <w:rsid w:val="00E835F9"/>
    <w:rsid w:val="00E85DF9"/>
    <w:rsid w:val="00E91144"/>
    <w:rsid w:val="00EA14AD"/>
    <w:rsid w:val="00EA2493"/>
    <w:rsid w:val="00EA5598"/>
    <w:rsid w:val="00EB0512"/>
    <w:rsid w:val="00EB6974"/>
    <w:rsid w:val="00EC3202"/>
    <w:rsid w:val="00EC3418"/>
    <w:rsid w:val="00ED21CC"/>
    <w:rsid w:val="00EE07D7"/>
    <w:rsid w:val="00F00E42"/>
    <w:rsid w:val="00F17860"/>
    <w:rsid w:val="00F3393F"/>
    <w:rsid w:val="00F33A34"/>
    <w:rsid w:val="00F379E4"/>
    <w:rsid w:val="00F43698"/>
    <w:rsid w:val="00F508CC"/>
    <w:rsid w:val="00F55448"/>
    <w:rsid w:val="00F56E7A"/>
    <w:rsid w:val="00F6339B"/>
    <w:rsid w:val="00F676DC"/>
    <w:rsid w:val="00F67795"/>
    <w:rsid w:val="00F768DD"/>
    <w:rsid w:val="00F82E2F"/>
    <w:rsid w:val="00F902A9"/>
    <w:rsid w:val="00F91B10"/>
    <w:rsid w:val="00F939F9"/>
    <w:rsid w:val="00FA12DC"/>
    <w:rsid w:val="00FB33BE"/>
    <w:rsid w:val="00FB3552"/>
    <w:rsid w:val="00FB37E6"/>
    <w:rsid w:val="00FB59AF"/>
    <w:rsid w:val="00FC2BEC"/>
    <w:rsid w:val="00FE5F6A"/>
    <w:rsid w:val="00FE7DD1"/>
    <w:rsid w:val="00FF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A8BB"/>
  <w15:chartTrackingRefBased/>
  <w15:docId w15:val="{AABB7499-6741-4B06-9E98-8750D29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93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7F6D"/>
    <w:rPr>
      <w:color w:val="808080"/>
    </w:rPr>
  </w:style>
  <w:style w:type="paragraph" w:customStyle="1" w:styleId="psection-2">
    <w:name w:val="psection-2"/>
    <w:basedOn w:val="Normal"/>
    <w:rsid w:val="00536976"/>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Default">
    <w:name w:val="Default"/>
    <w:rsid w:val="00D07B63"/>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D07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CCAB7FC77948828AAF920E5BCCA454"/>
        <w:category>
          <w:name w:val="General"/>
          <w:gallery w:val="placeholder"/>
        </w:category>
        <w:types>
          <w:type w:val="bbPlcHdr"/>
        </w:types>
        <w:behaviors>
          <w:behavior w:val="content"/>
        </w:behaviors>
        <w:guid w:val="{4AEC4681-E20D-4774-A59C-1B7B5392E622}"/>
      </w:docPartPr>
      <w:docPartBody>
        <w:p w:rsidR="000F4228" w:rsidRDefault="00437FBB" w:rsidP="00437FBB">
          <w:pPr>
            <w:pStyle w:val="DFCCAB7FC77948828AAF920E5BCCA454"/>
          </w:pPr>
          <w:r w:rsidRPr="0012706C">
            <w:rPr>
              <w:rStyle w:val="PlaceholderText"/>
            </w:rPr>
            <w:t>Click or tap to enter a date.</w:t>
          </w:r>
        </w:p>
      </w:docPartBody>
    </w:docPart>
    <w:docPart>
      <w:docPartPr>
        <w:name w:val="44678B6FC81C44A59F3E64A723BE5496"/>
        <w:category>
          <w:name w:val="General"/>
          <w:gallery w:val="placeholder"/>
        </w:category>
        <w:types>
          <w:type w:val="bbPlcHdr"/>
        </w:types>
        <w:behaviors>
          <w:behavior w:val="content"/>
        </w:behaviors>
        <w:guid w:val="{5189B0FE-1780-4329-AB81-325E77FD324B}"/>
      </w:docPartPr>
      <w:docPartBody>
        <w:p w:rsidR="000F4228" w:rsidRDefault="00437FBB" w:rsidP="00437FBB">
          <w:pPr>
            <w:pStyle w:val="44678B6FC81C44A59F3E64A723BE5496"/>
          </w:pPr>
          <w:r w:rsidRPr="0012706C">
            <w:rPr>
              <w:rStyle w:val="PlaceholderText"/>
            </w:rPr>
            <w:t>Click or tap to enter a date.</w:t>
          </w:r>
        </w:p>
      </w:docPartBody>
    </w:docPart>
    <w:docPart>
      <w:docPartPr>
        <w:name w:val="F799E2B2EBC6478FA95AB7F5B11E8472"/>
        <w:category>
          <w:name w:val="General"/>
          <w:gallery w:val="placeholder"/>
        </w:category>
        <w:types>
          <w:type w:val="bbPlcHdr"/>
        </w:types>
        <w:behaviors>
          <w:behavior w:val="content"/>
        </w:behaviors>
        <w:guid w:val="{CE9E0FC2-3023-47D9-A369-B0D1B64879AC}"/>
      </w:docPartPr>
      <w:docPartBody>
        <w:p w:rsidR="000F4228" w:rsidRDefault="00437FBB" w:rsidP="00437FBB">
          <w:pPr>
            <w:pStyle w:val="F799E2B2EBC6478FA95AB7F5B11E8472"/>
          </w:pPr>
          <w:r w:rsidRPr="0012706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BB"/>
    <w:rsid w:val="000F4228"/>
    <w:rsid w:val="00140D8A"/>
    <w:rsid w:val="001E00E9"/>
    <w:rsid w:val="002D2862"/>
    <w:rsid w:val="0035608A"/>
    <w:rsid w:val="003A16A2"/>
    <w:rsid w:val="00437FBB"/>
    <w:rsid w:val="004402D8"/>
    <w:rsid w:val="00610E30"/>
    <w:rsid w:val="00722B9E"/>
    <w:rsid w:val="007312F1"/>
    <w:rsid w:val="008E462E"/>
    <w:rsid w:val="009648A3"/>
    <w:rsid w:val="00A53337"/>
    <w:rsid w:val="00C34BA9"/>
    <w:rsid w:val="00DA0758"/>
    <w:rsid w:val="00E03F5D"/>
    <w:rsid w:val="00EF1502"/>
    <w:rsid w:val="00F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FBB"/>
    <w:rPr>
      <w:color w:val="808080"/>
    </w:rPr>
  </w:style>
  <w:style w:type="paragraph" w:customStyle="1" w:styleId="DFCCAB7FC77948828AAF920E5BCCA454">
    <w:name w:val="DFCCAB7FC77948828AAF920E5BCCA454"/>
    <w:rsid w:val="00437FBB"/>
  </w:style>
  <w:style w:type="paragraph" w:customStyle="1" w:styleId="44678B6FC81C44A59F3E64A723BE5496">
    <w:name w:val="44678B6FC81C44A59F3E64A723BE5496"/>
    <w:rsid w:val="00437FBB"/>
  </w:style>
  <w:style w:type="paragraph" w:customStyle="1" w:styleId="F799E2B2EBC6478FA95AB7F5B11E8472">
    <w:name w:val="F799E2B2EBC6478FA95AB7F5B11E8472"/>
    <w:rsid w:val="0043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141D-FCE4-4C1A-B7AB-2D5EF3DEC6C2}">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Keltner, Sue (ESD)</cp:lastModifiedBy>
  <cp:revision>11</cp:revision>
  <cp:lastPrinted>2017-05-19T16:50:00Z</cp:lastPrinted>
  <dcterms:created xsi:type="dcterms:W3CDTF">2025-07-24T14:16:00Z</dcterms:created>
  <dcterms:modified xsi:type="dcterms:W3CDTF">2025-09-03T15:17:00Z</dcterms:modified>
</cp:coreProperties>
</file>